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3E0" w:rsidRDefault="00337D93">
      <w:pPr>
        <w:spacing w:after="0" w:line="259" w:lineRule="auto"/>
        <w:ind w:right="6"/>
        <w:jc w:val="center"/>
        <w:rPr>
          <w:b/>
          <w:sz w:val="36"/>
        </w:rPr>
      </w:pPr>
      <w:r>
        <w:rPr>
          <w:b/>
          <w:noProof/>
          <w:sz w:val="36"/>
        </w:rPr>
        <w:drawing>
          <wp:inline distT="0" distB="0" distL="0" distR="0">
            <wp:extent cx="2165350" cy="2165350"/>
            <wp:effectExtent l="0" t="0" r="6350" b="0"/>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rnstackedgold-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357" cy="2165357"/>
                    </a:xfrm>
                    <a:prstGeom prst="rect">
                      <a:avLst/>
                    </a:prstGeom>
                  </pic:spPr>
                </pic:pic>
              </a:graphicData>
            </a:graphic>
          </wp:inline>
        </w:drawing>
      </w:r>
    </w:p>
    <w:p w:rsidR="002F186C" w:rsidRDefault="002F186C">
      <w:pPr>
        <w:spacing w:after="0" w:line="259" w:lineRule="auto"/>
        <w:ind w:right="6"/>
        <w:jc w:val="center"/>
        <w:rPr>
          <w:b/>
          <w:sz w:val="36"/>
        </w:rPr>
      </w:pPr>
    </w:p>
    <w:p w:rsidR="004605D0" w:rsidRPr="00337D93" w:rsidRDefault="000D644D">
      <w:pPr>
        <w:spacing w:after="0" w:line="259" w:lineRule="auto"/>
        <w:ind w:right="6"/>
        <w:jc w:val="center"/>
        <w:rPr>
          <w:rFonts w:asciiTheme="minorHAnsi" w:hAnsiTheme="minorHAnsi" w:cstheme="minorHAnsi"/>
        </w:rPr>
      </w:pPr>
      <w:r w:rsidRPr="00337D93">
        <w:rPr>
          <w:rFonts w:asciiTheme="minorHAnsi" w:hAnsiTheme="minorHAnsi" w:cstheme="minorHAnsi"/>
          <w:b/>
          <w:sz w:val="36"/>
        </w:rPr>
        <w:t xml:space="preserve">Associate in Applied Science </w:t>
      </w:r>
    </w:p>
    <w:p w:rsidR="004605D0" w:rsidRPr="00337D93" w:rsidRDefault="005D70AF">
      <w:pPr>
        <w:spacing w:after="0" w:line="259" w:lineRule="auto"/>
        <w:ind w:right="5"/>
        <w:jc w:val="center"/>
        <w:rPr>
          <w:rFonts w:asciiTheme="minorHAnsi" w:hAnsiTheme="minorHAnsi" w:cstheme="minorHAnsi"/>
          <w:b/>
          <w:sz w:val="36"/>
        </w:rPr>
      </w:pPr>
      <w:r w:rsidRPr="00337D93">
        <w:rPr>
          <w:rFonts w:asciiTheme="minorHAnsi" w:hAnsiTheme="minorHAnsi" w:cstheme="minorHAnsi"/>
          <w:b/>
          <w:sz w:val="36"/>
        </w:rPr>
        <w:t>School of Allied Health</w:t>
      </w:r>
    </w:p>
    <w:p w:rsidR="005D70AF" w:rsidRPr="00337D93" w:rsidRDefault="004F3D3D">
      <w:pPr>
        <w:spacing w:after="0" w:line="259" w:lineRule="auto"/>
        <w:ind w:right="5"/>
        <w:jc w:val="center"/>
        <w:rPr>
          <w:rFonts w:asciiTheme="minorHAnsi" w:hAnsiTheme="minorHAnsi" w:cstheme="minorHAnsi"/>
          <w:b/>
          <w:sz w:val="36"/>
        </w:rPr>
      </w:pPr>
      <w:r w:rsidRPr="00337D93">
        <w:rPr>
          <w:rFonts w:asciiTheme="minorHAnsi" w:hAnsiTheme="minorHAnsi" w:cstheme="minorHAnsi"/>
          <w:b/>
          <w:sz w:val="36"/>
        </w:rPr>
        <w:t>a</w:t>
      </w:r>
      <w:r w:rsidR="005D70AF" w:rsidRPr="00337D93">
        <w:rPr>
          <w:rFonts w:asciiTheme="minorHAnsi" w:hAnsiTheme="minorHAnsi" w:cstheme="minorHAnsi"/>
          <w:b/>
          <w:sz w:val="36"/>
        </w:rPr>
        <w:t>nd Nursing</w:t>
      </w:r>
    </w:p>
    <w:p w:rsidR="002F186C" w:rsidRPr="00337D93" w:rsidRDefault="002F186C">
      <w:pPr>
        <w:spacing w:after="0" w:line="259" w:lineRule="auto"/>
        <w:ind w:right="5"/>
        <w:jc w:val="center"/>
        <w:rPr>
          <w:rFonts w:asciiTheme="minorHAnsi" w:hAnsiTheme="minorHAnsi" w:cstheme="minorHAnsi"/>
        </w:rPr>
      </w:pPr>
    </w:p>
    <w:p w:rsidR="004605D0" w:rsidRPr="00337D93" w:rsidRDefault="000D644D">
      <w:pPr>
        <w:spacing w:after="4" w:line="259" w:lineRule="auto"/>
        <w:ind w:left="78" w:firstLine="0"/>
        <w:jc w:val="center"/>
        <w:rPr>
          <w:rFonts w:asciiTheme="minorHAnsi" w:hAnsiTheme="minorHAnsi" w:cstheme="minorHAnsi"/>
        </w:rPr>
      </w:pPr>
      <w:r w:rsidRPr="00337D93">
        <w:rPr>
          <w:rFonts w:asciiTheme="minorHAnsi" w:hAnsiTheme="minorHAnsi" w:cstheme="minorHAnsi"/>
          <w:b/>
          <w:sz w:val="32"/>
        </w:rPr>
        <w:t xml:space="preserve"> </w:t>
      </w:r>
    </w:p>
    <w:p w:rsidR="004605D0" w:rsidRPr="00337D93" w:rsidRDefault="00566234">
      <w:pPr>
        <w:spacing w:after="13" w:line="251" w:lineRule="auto"/>
        <w:ind w:left="1490" w:firstLine="0"/>
        <w:jc w:val="left"/>
        <w:rPr>
          <w:rFonts w:asciiTheme="minorHAnsi" w:hAnsiTheme="minorHAnsi" w:cstheme="minorHAnsi"/>
        </w:rPr>
      </w:pPr>
      <w:r w:rsidRPr="00337D93">
        <w:rPr>
          <w:rFonts w:asciiTheme="minorHAnsi" w:hAnsiTheme="minorHAnsi" w:cstheme="minorHAnsi"/>
          <w:b/>
          <w:sz w:val="36"/>
        </w:rPr>
        <w:t>201</w:t>
      </w:r>
      <w:r w:rsidR="005D70AF" w:rsidRPr="00337D93">
        <w:rPr>
          <w:rFonts w:asciiTheme="minorHAnsi" w:hAnsiTheme="minorHAnsi" w:cstheme="minorHAnsi"/>
          <w:b/>
          <w:sz w:val="36"/>
        </w:rPr>
        <w:t>8</w:t>
      </w:r>
      <w:r w:rsidR="000D644D" w:rsidRPr="00337D93">
        <w:rPr>
          <w:rFonts w:asciiTheme="minorHAnsi" w:hAnsiTheme="minorHAnsi" w:cstheme="minorHAnsi"/>
          <w:b/>
          <w:sz w:val="36"/>
        </w:rPr>
        <w:t xml:space="preserve"> APPLICATION FOR ADMISSION </w:t>
      </w:r>
    </w:p>
    <w:p w:rsidR="004605D0" w:rsidRPr="00337D93" w:rsidRDefault="000D644D">
      <w:pPr>
        <w:spacing w:after="0" w:line="259" w:lineRule="auto"/>
        <w:ind w:left="88" w:firstLine="0"/>
        <w:jc w:val="center"/>
        <w:rPr>
          <w:rFonts w:asciiTheme="minorHAnsi" w:hAnsiTheme="minorHAnsi" w:cstheme="minorHAnsi"/>
        </w:rPr>
      </w:pPr>
      <w:r w:rsidRPr="00337D93">
        <w:rPr>
          <w:rFonts w:asciiTheme="minorHAnsi" w:hAnsiTheme="minorHAnsi" w:cstheme="minorHAnsi"/>
          <w:b/>
          <w:sz w:val="36"/>
        </w:rPr>
        <w:t xml:space="preserve"> </w:t>
      </w:r>
    </w:p>
    <w:p w:rsidR="00566234" w:rsidRPr="00337D93" w:rsidRDefault="00566234" w:rsidP="00566234">
      <w:pPr>
        <w:spacing w:after="0" w:line="259" w:lineRule="auto"/>
        <w:ind w:left="88" w:firstLine="0"/>
        <w:jc w:val="center"/>
        <w:rPr>
          <w:rFonts w:asciiTheme="minorHAnsi" w:hAnsiTheme="minorHAnsi" w:cstheme="minorHAnsi"/>
        </w:rPr>
      </w:pPr>
    </w:p>
    <w:p w:rsidR="002F186C" w:rsidRPr="00337D93" w:rsidRDefault="002F186C">
      <w:pPr>
        <w:spacing w:after="0" w:line="259" w:lineRule="auto"/>
        <w:ind w:right="5"/>
        <w:jc w:val="center"/>
        <w:rPr>
          <w:rFonts w:asciiTheme="minorHAnsi" w:hAnsiTheme="minorHAnsi" w:cstheme="minorHAnsi"/>
          <w:b/>
          <w:sz w:val="36"/>
          <w:u w:val="single"/>
        </w:rPr>
      </w:pPr>
    </w:p>
    <w:p w:rsidR="00BD7A0E" w:rsidRPr="00337D93" w:rsidRDefault="00566234">
      <w:pPr>
        <w:spacing w:after="0" w:line="259" w:lineRule="auto"/>
        <w:ind w:right="5"/>
        <w:jc w:val="center"/>
        <w:rPr>
          <w:rFonts w:asciiTheme="minorHAnsi" w:hAnsiTheme="minorHAnsi" w:cstheme="minorHAnsi"/>
          <w:b/>
          <w:sz w:val="32"/>
          <w:szCs w:val="32"/>
        </w:rPr>
      </w:pPr>
      <w:r w:rsidRPr="00337D93">
        <w:rPr>
          <w:rFonts w:asciiTheme="minorHAnsi" w:hAnsiTheme="minorHAnsi" w:cstheme="minorHAnsi"/>
          <w:b/>
          <w:sz w:val="32"/>
          <w:szCs w:val="32"/>
        </w:rPr>
        <w:t>HEALTH INFORMATION MANAGEMENT</w:t>
      </w:r>
    </w:p>
    <w:p w:rsidR="00B441EF" w:rsidRPr="00337D93" w:rsidRDefault="00B441EF">
      <w:pPr>
        <w:spacing w:after="0" w:line="259" w:lineRule="auto"/>
        <w:ind w:right="5"/>
        <w:jc w:val="center"/>
        <w:rPr>
          <w:rFonts w:asciiTheme="minorHAnsi" w:hAnsiTheme="minorHAnsi" w:cstheme="minorHAnsi"/>
          <w:b/>
          <w:sz w:val="32"/>
          <w:szCs w:val="32"/>
        </w:rPr>
      </w:pPr>
    </w:p>
    <w:p w:rsidR="00B441EF" w:rsidRPr="00337D93" w:rsidRDefault="00B441EF">
      <w:pPr>
        <w:spacing w:after="0" w:line="259" w:lineRule="auto"/>
        <w:ind w:right="5"/>
        <w:jc w:val="center"/>
        <w:rPr>
          <w:rFonts w:asciiTheme="minorHAnsi" w:hAnsiTheme="minorHAnsi" w:cstheme="minorHAnsi"/>
          <w:b/>
          <w:sz w:val="32"/>
          <w:szCs w:val="32"/>
          <w:u w:val="single"/>
        </w:rPr>
      </w:pPr>
      <w:r w:rsidRPr="00337D93">
        <w:rPr>
          <w:rFonts w:asciiTheme="minorHAnsi" w:hAnsiTheme="minorHAnsi" w:cstheme="minorHAnsi"/>
          <w:b/>
          <w:sz w:val="32"/>
          <w:szCs w:val="32"/>
          <w:u w:val="single"/>
        </w:rPr>
        <w:t>ONLINE PROGRAM ONLY</w:t>
      </w:r>
    </w:p>
    <w:p w:rsidR="004605D0" w:rsidRPr="00337D93" w:rsidRDefault="004605D0">
      <w:pPr>
        <w:spacing w:after="0" w:line="259" w:lineRule="auto"/>
        <w:ind w:left="88" w:firstLine="0"/>
        <w:jc w:val="center"/>
        <w:rPr>
          <w:rFonts w:asciiTheme="minorHAnsi" w:hAnsiTheme="minorHAnsi" w:cstheme="minorHAnsi"/>
          <w:sz w:val="32"/>
          <w:szCs w:val="32"/>
        </w:rPr>
      </w:pPr>
    </w:p>
    <w:p w:rsidR="002F186C" w:rsidRPr="00337D93" w:rsidRDefault="002F186C">
      <w:pPr>
        <w:spacing w:after="0" w:line="259" w:lineRule="auto"/>
        <w:ind w:left="88" w:firstLine="0"/>
        <w:jc w:val="center"/>
        <w:rPr>
          <w:rFonts w:asciiTheme="minorHAnsi" w:hAnsiTheme="minorHAnsi" w:cstheme="minorHAnsi"/>
        </w:rPr>
      </w:pPr>
    </w:p>
    <w:p w:rsidR="002F186C" w:rsidRPr="00337D93" w:rsidRDefault="002F186C">
      <w:pPr>
        <w:spacing w:after="0" w:line="259" w:lineRule="auto"/>
        <w:ind w:left="88" w:firstLine="0"/>
        <w:jc w:val="center"/>
        <w:rPr>
          <w:rFonts w:asciiTheme="minorHAnsi" w:hAnsiTheme="minorHAnsi" w:cstheme="minorHAnsi"/>
        </w:rPr>
      </w:pPr>
    </w:p>
    <w:p w:rsidR="002F186C" w:rsidRPr="00337D93" w:rsidRDefault="002F186C">
      <w:pPr>
        <w:spacing w:after="0" w:line="259" w:lineRule="auto"/>
        <w:ind w:left="88" w:firstLine="0"/>
        <w:jc w:val="center"/>
        <w:rPr>
          <w:rFonts w:asciiTheme="minorHAnsi" w:hAnsiTheme="minorHAnsi" w:cstheme="minorHAnsi"/>
        </w:rPr>
      </w:pPr>
    </w:p>
    <w:p w:rsidR="002F186C" w:rsidRPr="00337D93" w:rsidRDefault="002F186C">
      <w:pPr>
        <w:spacing w:after="0" w:line="259" w:lineRule="auto"/>
        <w:ind w:left="88" w:firstLine="0"/>
        <w:jc w:val="center"/>
        <w:rPr>
          <w:rFonts w:asciiTheme="minorHAnsi" w:hAnsiTheme="minorHAnsi" w:cstheme="minorHAnsi"/>
        </w:rPr>
      </w:pPr>
    </w:p>
    <w:p w:rsidR="006A7E89" w:rsidRPr="00337D93" w:rsidRDefault="000D644D" w:rsidP="008A3C45">
      <w:pPr>
        <w:spacing w:after="0" w:line="259" w:lineRule="auto"/>
        <w:ind w:right="6"/>
        <w:jc w:val="center"/>
        <w:rPr>
          <w:rFonts w:asciiTheme="minorHAnsi" w:hAnsiTheme="minorHAnsi" w:cstheme="minorHAnsi"/>
          <w:b/>
          <w:sz w:val="32"/>
          <w:szCs w:val="32"/>
        </w:rPr>
      </w:pPr>
      <w:r w:rsidRPr="00337D93">
        <w:rPr>
          <w:rFonts w:asciiTheme="minorHAnsi" w:hAnsiTheme="minorHAnsi" w:cstheme="minorHAnsi"/>
          <w:b/>
          <w:sz w:val="32"/>
          <w:szCs w:val="32"/>
        </w:rPr>
        <w:t xml:space="preserve">APPLICATION </w:t>
      </w:r>
      <w:r w:rsidR="008A3C45" w:rsidRPr="00337D93">
        <w:rPr>
          <w:rFonts w:asciiTheme="minorHAnsi" w:hAnsiTheme="minorHAnsi" w:cstheme="minorHAnsi"/>
          <w:b/>
          <w:sz w:val="32"/>
          <w:szCs w:val="32"/>
        </w:rPr>
        <w:t>ACCEPTANCE IS ONGOING</w:t>
      </w:r>
      <w:r w:rsidRPr="00337D93">
        <w:rPr>
          <w:rFonts w:asciiTheme="minorHAnsi" w:hAnsiTheme="minorHAnsi" w:cstheme="minorHAnsi"/>
          <w:b/>
          <w:sz w:val="32"/>
          <w:szCs w:val="32"/>
        </w:rPr>
        <w:t xml:space="preserve">. </w:t>
      </w:r>
      <w:r w:rsidR="008A3C45" w:rsidRPr="00337D93">
        <w:rPr>
          <w:rFonts w:asciiTheme="minorHAnsi" w:hAnsiTheme="minorHAnsi" w:cstheme="minorHAnsi"/>
          <w:b/>
          <w:sz w:val="32"/>
          <w:szCs w:val="32"/>
        </w:rPr>
        <w:t xml:space="preserve"> </w:t>
      </w:r>
    </w:p>
    <w:p w:rsidR="006A7E89" w:rsidRPr="00337D93" w:rsidRDefault="008A3C45" w:rsidP="008A3C45">
      <w:pPr>
        <w:spacing w:after="0" w:line="259" w:lineRule="auto"/>
        <w:ind w:right="6"/>
        <w:jc w:val="center"/>
        <w:rPr>
          <w:rFonts w:asciiTheme="minorHAnsi" w:hAnsiTheme="minorHAnsi" w:cstheme="minorHAnsi"/>
          <w:b/>
          <w:sz w:val="32"/>
          <w:szCs w:val="32"/>
        </w:rPr>
      </w:pPr>
      <w:r w:rsidRPr="00337D93">
        <w:rPr>
          <w:rFonts w:asciiTheme="minorHAnsi" w:hAnsiTheme="minorHAnsi" w:cstheme="minorHAnsi"/>
          <w:b/>
          <w:sz w:val="32"/>
          <w:szCs w:val="32"/>
        </w:rPr>
        <w:t xml:space="preserve">PREFERENCE WILL BE GIVEN TO THOSE WHO </w:t>
      </w:r>
    </w:p>
    <w:p w:rsidR="00566234" w:rsidRPr="00337D93" w:rsidRDefault="008A3C45" w:rsidP="008A3C45">
      <w:pPr>
        <w:spacing w:after="0" w:line="259" w:lineRule="auto"/>
        <w:ind w:right="6"/>
        <w:jc w:val="center"/>
        <w:rPr>
          <w:rFonts w:asciiTheme="minorHAnsi" w:hAnsiTheme="minorHAnsi" w:cstheme="minorHAnsi"/>
          <w:b/>
          <w:sz w:val="32"/>
          <w:szCs w:val="32"/>
        </w:rPr>
      </w:pPr>
      <w:r w:rsidRPr="00337D93">
        <w:rPr>
          <w:rFonts w:asciiTheme="minorHAnsi" w:hAnsiTheme="minorHAnsi" w:cstheme="minorHAnsi"/>
          <w:b/>
          <w:sz w:val="32"/>
          <w:szCs w:val="32"/>
        </w:rPr>
        <w:t xml:space="preserve">APPLY BEFORE </w:t>
      </w:r>
      <w:r w:rsidR="006A7E89" w:rsidRPr="00337D93">
        <w:rPr>
          <w:rFonts w:asciiTheme="minorHAnsi" w:hAnsiTheme="minorHAnsi" w:cstheme="minorHAnsi"/>
          <w:b/>
          <w:sz w:val="32"/>
          <w:szCs w:val="32"/>
        </w:rPr>
        <w:t xml:space="preserve">DECEMBER 1, </w:t>
      </w:r>
      <w:r w:rsidR="005D70AF" w:rsidRPr="00337D93">
        <w:rPr>
          <w:rFonts w:asciiTheme="minorHAnsi" w:hAnsiTheme="minorHAnsi" w:cstheme="minorHAnsi"/>
          <w:b/>
          <w:sz w:val="32"/>
          <w:szCs w:val="32"/>
        </w:rPr>
        <w:t>2017</w:t>
      </w:r>
    </w:p>
    <w:p w:rsidR="006A7E89" w:rsidRPr="00337D93" w:rsidRDefault="006A7E89" w:rsidP="008A3C45">
      <w:pPr>
        <w:spacing w:after="0" w:line="259" w:lineRule="auto"/>
        <w:ind w:right="6"/>
        <w:jc w:val="center"/>
        <w:rPr>
          <w:rFonts w:asciiTheme="minorHAnsi" w:hAnsiTheme="minorHAnsi" w:cstheme="minorHAnsi"/>
        </w:rPr>
      </w:pPr>
    </w:p>
    <w:p w:rsidR="004605D0" w:rsidRPr="00337D93" w:rsidRDefault="00561C13" w:rsidP="008A3C45">
      <w:pPr>
        <w:spacing w:after="0" w:line="259" w:lineRule="auto"/>
        <w:ind w:right="6"/>
        <w:jc w:val="center"/>
        <w:rPr>
          <w:rFonts w:asciiTheme="minorHAnsi" w:hAnsiTheme="minorHAnsi" w:cstheme="minorHAnsi"/>
          <w:sz w:val="24"/>
        </w:rPr>
      </w:pPr>
      <w:hyperlink r:id="rId7">
        <w:r w:rsidR="000D644D" w:rsidRPr="00337D93">
          <w:rPr>
            <w:rFonts w:asciiTheme="minorHAnsi" w:hAnsiTheme="minorHAnsi" w:cstheme="minorHAnsi"/>
            <w:color w:val="0000FF"/>
            <w:sz w:val="32"/>
            <w:u w:val="single" w:color="0000FF"/>
          </w:rPr>
          <w:t>www.southernwv.edu</w:t>
        </w:r>
      </w:hyperlink>
      <w:hyperlink r:id="rId8">
        <w:r w:rsidR="000D644D" w:rsidRPr="00337D93">
          <w:rPr>
            <w:rFonts w:asciiTheme="minorHAnsi" w:hAnsiTheme="minorHAnsi" w:cstheme="minorHAnsi"/>
            <w:sz w:val="24"/>
          </w:rPr>
          <w:t xml:space="preserve"> </w:t>
        </w:r>
      </w:hyperlink>
    </w:p>
    <w:p w:rsidR="00D463E0" w:rsidRPr="00337D93" w:rsidRDefault="00D463E0">
      <w:pPr>
        <w:spacing w:after="13" w:line="251" w:lineRule="auto"/>
        <w:ind w:left="3284" w:hanging="1261"/>
        <w:jc w:val="left"/>
        <w:rPr>
          <w:rFonts w:asciiTheme="minorHAnsi" w:hAnsiTheme="minorHAnsi" w:cstheme="minorHAnsi"/>
        </w:rPr>
      </w:pPr>
    </w:p>
    <w:p w:rsidR="00D463E0" w:rsidRPr="00337D93" w:rsidRDefault="00D463E0">
      <w:pPr>
        <w:spacing w:after="13" w:line="251" w:lineRule="auto"/>
        <w:ind w:left="3284" w:hanging="1261"/>
        <w:jc w:val="left"/>
        <w:rPr>
          <w:rFonts w:asciiTheme="minorHAnsi" w:hAnsiTheme="minorHAnsi" w:cstheme="minorHAnsi"/>
        </w:rPr>
      </w:pPr>
    </w:p>
    <w:p w:rsidR="002F186C" w:rsidRPr="00337D93" w:rsidRDefault="002F186C">
      <w:pPr>
        <w:spacing w:after="13" w:line="251" w:lineRule="auto"/>
        <w:ind w:left="3284" w:hanging="1261"/>
        <w:jc w:val="left"/>
        <w:rPr>
          <w:rFonts w:asciiTheme="minorHAnsi" w:hAnsiTheme="minorHAnsi" w:cstheme="minorHAnsi"/>
        </w:rPr>
      </w:pPr>
    </w:p>
    <w:p w:rsidR="002F186C" w:rsidRPr="00337D93" w:rsidRDefault="002F186C">
      <w:pPr>
        <w:spacing w:after="13" w:line="251" w:lineRule="auto"/>
        <w:ind w:left="3284" w:hanging="1261"/>
        <w:jc w:val="left"/>
        <w:rPr>
          <w:rFonts w:asciiTheme="minorHAnsi" w:hAnsiTheme="minorHAnsi" w:cstheme="minorHAnsi"/>
        </w:rPr>
      </w:pPr>
    </w:p>
    <w:p w:rsidR="002F186C" w:rsidRPr="00337D93" w:rsidRDefault="002F186C">
      <w:pPr>
        <w:spacing w:after="13" w:line="251" w:lineRule="auto"/>
        <w:ind w:left="3284" w:hanging="1261"/>
        <w:jc w:val="left"/>
        <w:rPr>
          <w:rFonts w:asciiTheme="minorHAnsi" w:hAnsiTheme="minorHAnsi" w:cstheme="minorHAnsi"/>
        </w:rPr>
      </w:pPr>
    </w:p>
    <w:p w:rsidR="00561C13" w:rsidRDefault="00561C13">
      <w:pPr>
        <w:spacing w:after="0" w:line="259" w:lineRule="auto"/>
        <w:ind w:right="4"/>
        <w:jc w:val="center"/>
        <w:rPr>
          <w:rFonts w:asciiTheme="minorHAnsi" w:hAnsiTheme="minorHAnsi" w:cstheme="minorHAnsi"/>
        </w:rPr>
      </w:pPr>
    </w:p>
    <w:p w:rsidR="00561C13" w:rsidRDefault="00561C13">
      <w:pPr>
        <w:spacing w:after="0" w:line="259" w:lineRule="auto"/>
        <w:ind w:right="4"/>
        <w:jc w:val="center"/>
        <w:rPr>
          <w:rFonts w:asciiTheme="minorHAnsi" w:hAnsiTheme="minorHAnsi" w:cstheme="minorHAnsi"/>
        </w:rPr>
      </w:pPr>
    </w:p>
    <w:p w:rsidR="004605D0" w:rsidRPr="00337D93" w:rsidRDefault="00566234">
      <w:pPr>
        <w:spacing w:after="0" w:line="259" w:lineRule="auto"/>
        <w:ind w:right="4"/>
        <w:jc w:val="center"/>
        <w:rPr>
          <w:rFonts w:asciiTheme="minorHAnsi" w:hAnsiTheme="minorHAnsi" w:cstheme="minorHAnsi"/>
        </w:rPr>
      </w:pPr>
      <w:r w:rsidRPr="00337D93">
        <w:rPr>
          <w:rFonts w:asciiTheme="minorHAnsi" w:hAnsiTheme="minorHAnsi" w:cstheme="minorHAnsi"/>
          <w:b/>
          <w:sz w:val="24"/>
        </w:rPr>
        <w:t>201</w:t>
      </w:r>
      <w:r w:rsidR="005D70AF" w:rsidRPr="00337D93">
        <w:rPr>
          <w:rFonts w:asciiTheme="minorHAnsi" w:hAnsiTheme="minorHAnsi" w:cstheme="minorHAnsi"/>
          <w:b/>
          <w:sz w:val="24"/>
        </w:rPr>
        <w:t>8</w:t>
      </w:r>
      <w:r w:rsidR="000D644D" w:rsidRPr="00337D93">
        <w:rPr>
          <w:rFonts w:asciiTheme="minorHAnsi" w:hAnsiTheme="minorHAnsi" w:cstheme="minorHAnsi"/>
          <w:b/>
          <w:sz w:val="24"/>
        </w:rPr>
        <w:t xml:space="preserve"> </w:t>
      </w:r>
      <w:r w:rsidR="00D463E0" w:rsidRPr="00337D93">
        <w:rPr>
          <w:rFonts w:asciiTheme="minorHAnsi" w:hAnsiTheme="minorHAnsi" w:cstheme="minorHAnsi"/>
          <w:b/>
          <w:sz w:val="24"/>
        </w:rPr>
        <w:t>A</w:t>
      </w:r>
      <w:r w:rsidR="000D644D" w:rsidRPr="00337D93">
        <w:rPr>
          <w:rFonts w:asciiTheme="minorHAnsi" w:hAnsiTheme="minorHAnsi" w:cstheme="minorHAnsi"/>
          <w:b/>
          <w:sz w:val="24"/>
        </w:rPr>
        <w:t xml:space="preserve">ssociate in Applied Science Application  </w:t>
      </w:r>
    </w:p>
    <w:p w:rsidR="004605D0" w:rsidRPr="00337D93" w:rsidRDefault="000D644D">
      <w:pPr>
        <w:spacing w:after="0" w:line="259" w:lineRule="auto"/>
        <w:ind w:right="10"/>
        <w:jc w:val="center"/>
        <w:rPr>
          <w:rFonts w:asciiTheme="minorHAnsi" w:hAnsiTheme="minorHAnsi" w:cstheme="minorHAnsi"/>
        </w:rPr>
      </w:pPr>
      <w:r w:rsidRPr="00337D93">
        <w:rPr>
          <w:rFonts w:asciiTheme="minorHAnsi" w:hAnsiTheme="minorHAnsi" w:cstheme="minorHAnsi"/>
          <w:b/>
          <w:sz w:val="24"/>
        </w:rPr>
        <w:t>Health</w:t>
      </w:r>
      <w:r w:rsidR="002F186C" w:rsidRPr="00337D93">
        <w:rPr>
          <w:rFonts w:asciiTheme="minorHAnsi" w:hAnsiTheme="minorHAnsi" w:cstheme="minorHAnsi"/>
          <w:b/>
          <w:sz w:val="24"/>
        </w:rPr>
        <w:t xml:space="preserve"> Information </w:t>
      </w:r>
      <w:r w:rsidR="00413E25" w:rsidRPr="00337D93">
        <w:rPr>
          <w:rFonts w:asciiTheme="minorHAnsi" w:hAnsiTheme="minorHAnsi" w:cstheme="minorHAnsi"/>
          <w:b/>
          <w:sz w:val="24"/>
        </w:rPr>
        <w:t>Management</w:t>
      </w:r>
      <w:r w:rsidR="002F186C" w:rsidRPr="00337D93">
        <w:rPr>
          <w:rFonts w:asciiTheme="minorHAnsi" w:hAnsiTheme="minorHAnsi" w:cstheme="minorHAnsi"/>
          <w:b/>
          <w:sz w:val="24"/>
        </w:rPr>
        <w:t xml:space="preserve"> Prog</w:t>
      </w:r>
      <w:r w:rsidRPr="00337D93">
        <w:rPr>
          <w:rFonts w:asciiTheme="minorHAnsi" w:hAnsiTheme="minorHAnsi" w:cstheme="minorHAnsi"/>
          <w:b/>
          <w:sz w:val="24"/>
        </w:rPr>
        <w:t xml:space="preserve">ram </w:t>
      </w:r>
    </w:p>
    <w:p w:rsidR="004605D0" w:rsidRPr="00337D93" w:rsidRDefault="000D644D">
      <w:pPr>
        <w:spacing w:after="0" w:line="259" w:lineRule="auto"/>
        <w:ind w:right="5"/>
        <w:jc w:val="center"/>
        <w:rPr>
          <w:rFonts w:asciiTheme="minorHAnsi" w:hAnsiTheme="minorHAnsi" w:cstheme="minorHAnsi"/>
          <w:b/>
          <w:i/>
          <w:sz w:val="24"/>
        </w:rPr>
      </w:pPr>
      <w:r w:rsidRPr="00337D93">
        <w:rPr>
          <w:rFonts w:asciiTheme="minorHAnsi" w:hAnsiTheme="minorHAnsi" w:cstheme="minorHAnsi"/>
          <w:b/>
          <w:i/>
          <w:sz w:val="24"/>
        </w:rPr>
        <w:t>(</w:t>
      </w:r>
      <w:r w:rsidRPr="00337D93">
        <w:rPr>
          <w:rFonts w:asciiTheme="minorHAnsi" w:hAnsiTheme="minorHAnsi" w:cstheme="minorHAnsi"/>
          <w:b/>
          <w:i/>
          <w:sz w:val="24"/>
          <w:u w:val="single"/>
        </w:rPr>
        <w:t>Return this page only with required attachments</w:t>
      </w:r>
      <w:r w:rsidRPr="00337D93">
        <w:rPr>
          <w:rFonts w:asciiTheme="minorHAnsi" w:hAnsiTheme="minorHAnsi" w:cstheme="minorHAnsi"/>
          <w:b/>
          <w:i/>
          <w:sz w:val="24"/>
        </w:rPr>
        <w:t xml:space="preserve">) </w:t>
      </w:r>
    </w:p>
    <w:p w:rsidR="005D70AF" w:rsidRPr="00337D93" w:rsidRDefault="005D70AF">
      <w:pPr>
        <w:spacing w:after="0" w:line="259" w:lineRule="auto"/>
        <w:ind w:right="5"/>
        <w:jc w:val="center"/>
        <w:rPr>
          <w:rFonts w:asciiTheme="minorHAnsi" w:hAnsiTheme="minorHAnsi" w:cstheme="minorHAnsi"/>
          <w:b/>
          <w:sz w:val="24"/>
        </w:rPr>
      </w:pPr>
    </w:p>
    <w:p w:rsidR="005D70AF" w:rsidRPr="00337D93" w:rsidRDefault="005D70AF">
      <w:pPr>
        <w:spacing w:after="0" w:line="259" w:lineRule="auto"/>
        <w:ind w:right="5"/>
        <w:jc w:val="center"/>
        <w:rPr>
          <w:rFonts w:asciiTheme="minorHAnsi" w:hAnsiTheme="minorHAnsi" w:cstheme="minorHAnsi"/>
        </w:rPr>
      </w:pP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sz w:val="24"/>
        </w:rPr>
        <w:t xml:space="preserve"> </w:t>
      </w:r>
    </w:p>
    <w:p w:rsidR="006A7E89" w:rsidRDefault="000D644D" w:rsidP="00337D93">
      <w:pPr>
        <w:spacing w:after="10" w:line="249" w:lineRule="auto"/>
        <w:ind w:left="-5"/>
        <w:jc w:val="left"/>
        <w:rPr>
          <w:rFonts w:asciiTheme="minorHAnsi" w:hAnsiTheme="minorHAnsi" w:cstheme="minorHAnsi"/>
        </w:rPr>
      </w:pPr>
      <w:r w:rsidRPr="00337D93">
        <w:rPr>
          <w:rFonts w:asciiTheme="minorHAnsi" w:hAnsiTheme="minorHAnsi" w:cstheme="minorHAnsi"/>
          <w:b/>
          <w:sz w:val="24"/>
        </w:rPr>
        <w:t>Last Name:</w:t>
      </w:r>
      <w:r w:rsidRPr="00337D93">
        <w:rPr>
          <w:rFonts w:asciiTheme="minorHAnsi" w:hAnsiTheme="minorHAnsi" w:cstheme="minorHAnsi"/>
          <w:sz w:val="24"/>
        </w:rPr>
        <w:t xml:space="preserve">                                         </w:t>
      </w:r>
      <w:r w:rsidR="0033355D" w:rsidRPr="00337D93">
        <w:rPr>
          <w:rFonts w:asciiTheme="minorHAnsi" w:hAnsiTheme="minorHAnsi" w:cstheme="minorHAnsi"/>
          <w:sz w:val="24"/>
        </w:rPr>
        <w:t xml:space="preserve">   </w:t>
      </w:r>
      <w:r w:rsidRPr="00337D93">
        <w:rPr>
          <w:rFonts w:asciiTheme="minorHAnsi" w:hAnsiTheme="minorHAnsi" w:cstheme="minorHAnsi"/>
          <w:b/>
          <w:sz w:val="24"/>
        </w:rPr>
        <w:t>First Name:                                   Middle Name:</w:t>
      </w:r>
      <w:r w:rsidRPr="00337D93">
        <w:rPr>
          <w:rFonts w:asciiTheme="minorHAnsi" w:hAnsiTheme="minorHAnsi" w:cstheme="minorHAnsi"/>
          <w:sz w:val="24"/>
        </w:rPr>
        <w:t xml:space="preserve"> </w:t>
      </w:r>
    </w:p>
    <w:p w:rsidR="00337D93" w:rsidRPr="00337D93" w:rsidRDefault="00337D93" w:rsidP="00337D93">
      <w:pPr>
        <w:spacing w:after="10" w:line="249" w:lineRule="auto"/>
        <w:ind w:left="-5"/>
        <w:jc w:val="left"/>
        <w:rPr>
          <w:rFonts w:asciiTheme="minorHAnsi" w:hAnsiTheme="minorHAnsi" w:cstheme="minorHAnsi"/>
        </w:rPr>
      </w:pPr>
    </w:p>
    <w:p w:rsidR="004605D0" w:rsidRPr="00337D93" w:rsidRDefault="000D644D" w:rsidP="000A206C">
      <w:pPr>
        <w:spacing w:after="0" w:line="259" w:lineRule="auto"/>
        <w:ind w:left="0" w:firstLine="0"/>
        <w:jc w:val="left"/>
        <w:rPr>
          <w:rFonts w:asciiTheme="minorHAnsi" w:hAnsiTheme="minorHAnsi" w:cstheme="minorHAnsi"/>
        </w:rPr>
      </w:pPr>
      <w:r w:rsidRPr="00337D93">
        <w:rPr>
          <w:rFonts w:asciiTheme="minorHAnsi" w:hAnsiTheme="minorHAnsi" w:cstheme="minorHAnsi"/>
          <w:sz w:val="24"/>
        </w:rPr>
        <w:t xml:space="preserve"> </w:t>
      </w:r>
      <w:r w:rsidRPr="00337D93">
        <w:rPr>
          <w:rFonts w:asciiTheme="minorHAnsi" w:hAnsiTheme="minorHAnsi" w:cstheme="minorHAnsi"/>
          <w:b/>
          <w:sz w:val="24"/>
        </w:rPr>
        <w:t>____________________</w:t>
      </w:r>
      <w:r w:rsidR="0033355D" w:rsidRPr="00337D93">
        <w:rPr>
          <w:rFonts w:asciiTheme="minorHAnsi" w:hAnsiTheme="minorHAnsi" w:cstheme="minorHAnsi"/>
          <w:b/>
          <w:sz w:val="24"/>
        </w:rPr>
        <w:t>_</w:t>
      </w:r>
      <w:r w:rsidRPr="00337D93">
        <w:rPr>
          <w:rFonts w:asciiTheme="minorHAnsi" w:hAnsiTheme="minorHAnsi" w:cstheme="minorHAnsi"/>
          <w:b/>
          <w:sz w:val="24"/>
        </w:rPr>
        <w:t>____             ______________________            ___</w:t>
      </w:r>
      <w:r w:rsidR="0033355D" w:rsidRPr="00337D93">
        <w:rPr>
          <w:rFonts w:asciiTheme="minorHAnsi" w:hAnsiTheme="minorHAnsi" w:cstheme="minorHAnsi"/>
          <w:b/>
          <w:sz w:val="24"/>
        </w:rPr>
        <w:t>_</w:t>
      </w:r>
      <w:r w:rsidRPr="00337D93">
        <w:rPr>
          <w:rFonts w:asciiTheme="minorHAnsi" w:hAnsiTheme="minorHAnsi" w:cstheme="minorHAnsi"/>
          <w:b/>
          <w:sz w:val="24"/>
        </w:rPr>
        <w:t xml:space="preserve">______________ </w:t>
      </w:r>
    </w:p>
    <w:p w:rsidR="006A7E89" w:rsidRPr="00337D93" w:rsidRDefault="000D644D" w:rsidP="00337D93">
      <w:pPr>
        <w:spacing w:after="0" w:line="259" w:lineRule="auto"/>
        <w:ind w:left="0" w:firstLine="0"/>
        <w:jc w:val="left"/>
        <w:rPr>
          <w:rFonts w:asciiTheme="minorHAnsi" w:hAnsiTheme="minorHAnsi" w:cstheme="minorHAnsi"/>
        </w:rPr>
      </w:pPr>
      <w:r w:rsidRPr="00337D93">
        <w:rPr>
          <w:rFonts w:asciiTheme="minorHAnsi" w:hAnsiTheme="minorHAnsi" w:cstheme="minorHAnsi"/>
          <w:sz w:val="24"/>
        </w:rPr>
        <w:t xml:space="preserve"> </w:t>
      </w:r>
    </w:p>
    <w:p w:rsidR="004605D0" w:rsidRPr="00337D93" w:rsidRDefault="000D644D">
      <w:pPr>
        <w:spacing w:after="10" w:line="249" w:lineRule="auto"/>
        <w:ind w:left="-5"/>
        <w:jc w:val="left"/>
        <w:rPr>
          <w:rFonts w:asciiTheme="minorHAnsi" w:hAnsiTheme="minorHAnsi" w:cstheme="minorHAnsi"/>
        </w:rPr>
      </w:pPr>
      <w:r w:rsidRPr="00337D93">
        <w:rPr>
          <w:rFonts w:asciiTheme="minorHAnsi" w:hAnsiTheme="minorHAnsi" w:cstheme="minorHAnsi"/>
          <w:b/>
          <w:sz w:val="24"/>
        </w:rPr>
        <w:t>Address:  ________</w:t>
      </w:r>
      <w:r w:rsidR="0033355D" w:rsidRPr="00337D93">
        <w:rPr>
          <w:rFonts w:asciiTheme="minorHAnsi" w:hAnsiTheme="minorHAnsi" w:cstheme="minorHAnsi"/>
          <w:b/>
          <w:sz w:val="24"/>
        </w:rPr>
        <w:t>__</w:t>
      </w:r>
      <w:r w:rsidRPr="00337D93">
        <w:rPr>
          <w:rFonts w:asciiTheme="minorHAnsi" w:hAnsiTheme="minorHAnsi" w:cstheme="minorHAnsi"/>
          <w:b/>
          <w:sz w:val="24"/>
        </w:rPr>
        <w:t xml:space="preserve">___________________________________________________________ </w:t>
      </w:r>
    </w:p>
    <w:p w:rsidR="006A7E89" w:rsidRPr="00337D93" w:rsidRDefault="000D644D" w:rsidP="00337D93">
      <w:pPr>
        <w:spacing w:after="0" w:line="259" w:lineRule="auto"/>
        <w:ind w:left="0" w:firstLine="0"/>
        <w:jc w:val="left"/>
        <w:rPr>
          <w:rFonts w:asciiTheme="minorHAnsi" w:hAnsiTheme="minorHAnsi" w:cstheme="minorHAnsi"/>
        </w:rPr>
      </w:pPr>
      <w:r w:rsidRPr="00337D93">
        <w:rPr>
          <w:rFonts w:asciiTheme="minorHAnsi" w:hAnsiTheme="minorHAnsi" w:cstheme="minorHAnsi"/>
          <w:b/>
          <w:sz w:val="24"/>
        </w:rPr>
        <w:t xml:space="preserve"> </w:t>
      </w:r>
    </w:p>
    <w:p w:rsidR="004605D0" w:rsidRPr="00337D93" w:rsidRDefault="000D644D" w:rsidP="00337D93">
      <w:pPr>
        <w:spacing w:after="10" w:line="249" w:lineRule="auto"/>
        <w:ind w:left="-5"/>
        <w:jc w:val="left"/>
        <w:rPr>
          <w:rFonts w:asciiTheme="minorHAnsi" w:hAnsiTheme="minorHAnsi" w:cstheme="minorHAnsi"/>
        </w:rPr>
      </w:pPr>
      <w:r w:rsidRPr="00337D93">
        <w:rPr>
          <w:rFonts w:asciiTheme="minorHAnsi" w:hAnsiTheme="minorHAnsi" w:cstheme="minorHAnsi"/>
          <w:b/>
          <w:sz w:val="24"/>
        </w:rPr>
        <w:t>City: ____________________ County</w:t>
      </w:r>
      <w:r w:rsidR="0033355D" w:rsidRPr="00337D93">
        <w:rPr>
          <w:rFonts w:asciiTheme="minorHAnsi" w:hAnsiTheme="minorHAnsi" w:cstheme="minorHAnsi"/>
          <w:b/>
          <w:sz w:val="24"/>
        </w:rPr>
        <w:t>: _</w:t>
      </w:r>
      <w:r w:rsidRPr="00337D93">
        <w:rPr>
          <w:rFonts w:asciiTheme="minorHAnsi" w:hAnsiTheme="minorHAnsi" w:cstheme="minorHAnsi"/>
          <w:b/>
          <w:sz w:val="24"/>
        </w:rPr>
        <w:t>______________ State</w:t>
      </w:r>
      <w:r w:rsidR="0033355D" w:rsidRPr="00337D93">
        <w:rPr>
          <w:rFonts w:asciiTheme="minorHAnsi" w:hAnsiTheme="minorHAnsi" w:cstheme="minorHAnsi"/>
          <w:b/>
          <w:sz w:val="24"/>
        </w:rPr>
        <w:t>: _</w:t>
      </w:r>
      <w:r w:rsidRPr="00337D93">
        <w:rPr>
          <w:rFonts w:asciiTheme="minorHAnsi" w:hAnsiTheme="minorHAnsi" w:cstheme="minorHAnsi"/>
          <w:b/>
          <w:sz w:val="24"/>
        </w:rPr>
        <w:t>________ Zip</w:t>
      </w:r>
      <w:r w:rsidR="0033355D" w:rsidRPr="00337D93">
        <w:rPr>
          <w:rFonts w:asciiTheme="minorHAnsi" w:hAnsiTheme="minorHAnsi" w:cstheme="minorHAnsi"/>
          <w:b/>
          <w:sz w:val="24"/>
        </w:rPr>
        <w:t>: _</w:t>
      </w:r>
      <w:r w:rsidRPr="00337D93">
        <w:rPr>
          <w:rFonts w:asciiTheme="minorHAnsi" w:hAnsiTheme="minorHAnsi" w:cstheme="minorHAnsi"/>
          <w:b/>
          <w:sz w:val="24"/>
        </w:rPr>
        <w:t xml:space="preserve">_________ </w:t>
      </w:r>
    </w:p>
    <w:p w:rsidR="006A7E89" w:rsidRPr="00337D93" w:rsidRDefault="006A7E89">
      <w:pPr>
        <w:spacing w:after="10" w:line="249" w:lineRule="auto"/>
        <w:ind w:left="-5"/>
        <w:jc w:val="left"/>
        <w:rPr>
          <w:rFonts w:asciiTheme="minorHAnsi" w:hAnsiTheme="minorHAnsi" w:cstheme="minorHAnsi"/>
          <w:b/>
          <w:sz w:val="24"/>
        </w:rPr>
      </w:pPr>
    </w:p>
    <w:p w:rsidR="004605D0" w:rsidRPr="00337D93" w:rsidRDefault="000D644D" w:rsidP="00337D93">
      <w:pPr>
        <w:spacing w:after="10" w:line="249" w:lineRule="auto"/>
        <w:ind w:left="-5"/>
        <w:jc w:val="left"/>
        <w:rPr>
          <w:rFonts w:asciiTheme="minorHAnsi" w:hAnsiTheme="minorHAnsi" w:cstheme="minorHAnsi"/>
        </w:rPr>
      </w:pPr>
      <w:r w:rsidRPr="00337D93">
        <w:rPr>
          <w:rFonts w:asciiTheme="minorHAnsi" w:hAnsiTheme="minorHAnsi" w:cstheme="minorHAnsi"/>
          <w:b/>
          <w:sz w:val="24"/>
        </w:rPr>
        <w:t xml:space="preserve">Telephone Numbers: </w:t>
      </w:r>
      <w:proofErr w:type="gramStart"/>
      <w:r w:rsidRPr="00337D93">
        <w:rPr>
          <w:rFonts w:asciiTheme="minorHAnsi" w:hAnsiTheme="minorHAnsi" w:cstheme="minorHAnsi"/>
          <w:b/>
          <w:sz w:val="24"/>
        </w:rPr>
        <w:t>Home:_</w:t>
      </w:r>
      <w:proofErr w:type="gramEnd"/>
      <w:r w:rsidRPr="00337D93">
        <w:rPr>
          <w:rFonts w:asciiTheme="minorHAnsi" w:hAnsiTheme="minorHAnsi" w:cstheme="minorHAnsi"/>
          <w:b/>
          <w:sz w:val="24"/>
        </w:rPr>
        <w:t>______________ Work:_____________ Cell:_</w:t>
      </w:r>
      <w:r w:rsidR="0033355D" w:rsidRPr="00337D93">
        <w:rPr>
          <w:rFonts w:asciiTheme="minorHAnsi" w:hAnsiTheme="minorHAnsi" w:cstheme="minorHAnsi"/>
          <w:b/>
          <w:sz w:val="24"/>
        </w:rPr>
        <w:t>__</w:t>
      </w:r>
      <w:r w:rsidRPr="00337D93">
        <w:rPr>
          <w:rFonts w:asciiTheme="minorHAnsi" w:hAnsiTheme="minorHAnsi" w:cstheme="minorHAnsi"/>
          <w:b/>
          <w:sz w:val="24"/>
        </w:rPr>
        <w:t>____________</w:t>
      </w:r>
      <w:r w:rsidRPr="00337D93">
        <w:rPr>
          <w:rFonts w:asciiTheme="minorHAnsi" w:hAnsiTheme="minorHAnsi" w:cstheme="minorHAnsi"/>
          <w:sz w:val="24"/>
        </w:rPr>
        <w:t xml:space="preserve"> </w:t>
      </w:r>
    </w:p>
    <w:p w:rsidR="006A7E89" w:rsidRPr="00337D93" w:rsidRDefault="006A7E89">
      <w:pPr>
        <w:spacing w:after="10" w:line="249" w:lineRule="auto"/>
        <w:ind w:left="-5"/>
        <w:jc w:val="left"/>
        <w:rPr>
          <w:rFonts w:asciiTheme="minorHAnsi" w:hAnsiTheme="minorHAnsi" w:cstheme="minorHAnsi"/>
          <w:b/>
          <w:sz w:val="24"/>
        </w:rPr>
      </w:pPr>
    </w:p>
    <w:p w:rsidR="00211EF6" w:rsidRPr="00337D93" w:rsidRDefault="000D644D">
      <w:pPr>
        <w:spacing w:after="10" w:line="249" w:lineRule="auto"/>
        <w:ind w:left="-5"/>
        <w:jc w:val="left"/>
        <w:rPr>
          <w:rFonts w:asciiTheme="minorHAnsi" w:hAnsiTheme="minorHAnsi" w:cstheme="minorHAnsi"/>
          <w:b/>
          <w:sz w:val="24"/>
        </w:rPr>
      </w:pPr>
      <w:r w:rsidRPr="00337D93">
        <w:rPr>
          <w:rFonts w:asciiTheme="minorHAnsi" w:hAnsiTheme="minorHAnsi" w:cstheme="minorHAnsi"/>
          <w:b/>
          <w:sz w:val="24"/>
        </w:rPr>
        <w:t xml:space="preserve">Southern ID: ______________________ </w:t>
      </w:r>
      <w:r w:rsidR="000B50D2" w:rsidRPr="00337D93">
        <w:rPr>
          <w:rFonts w:asciiTheme="minorHAnsi" w:hAnsiTheme="minorHAnsi" w:cstheme="minorHAnsi"/>
          <w:b/>
          <w:sz w:val="24"/>
        </w:rPr>
        <w:t xml:space="preserve">    </w:t>
      </w:r>
      <w:r w:rsidRPr="00337D93">
        <w:rPr>
          <w:rFonts w:asciiTheme="minorHAnsi" w:hAnsiTheme="minorHAnsi" w:cstheme="minorHAnsi"/>
          <w:b/>
          <w:sz w:val="24"/>
        </w:rPr>
        <w:t xml:space="preserve">  </w:t>
      </w:r>
      <w:r w:rsidR="000B50D2" w:rsidRPr="00337D93">
        <w:rPr>
          <w:rFonts w:asciiTheme="minorHAnsi" w:hAnsiTheme="minorHAnsi" w:cstheme="minorHAnsi"/>
          <w:b/>
          <w:sz w:val="24"/>
        </w:rPr>
        <w:t>(If</w:t>
      </w:r>
      <w:r w:rsidRPr="00337D93">
        <w:rPr>
          <w:rFonts w:asciiTheme="minorHAnsi" w:hAnsiTheme="minorHAnsi" w:cstheme="minorHAnsi"/>
          <w:b/>
          <w:sz w:val="24"/>
        </w:rPr>
        <w:t xml:space="preserve"> </w:t>
      </w:r>
      <w:r w:rsidR="000B50D2" w:rsidRPr="00337D93">
        <w:rPr>
          <w:rFonts w:asciiTheme="minorHAnsi" w:hAnsiTheme="minorHAnsi" w:cstheme="minorHAnsi"/>
          <w:b/>
          <w:sz w:val="24"/>
        </w:rPr>
        <w:t>no Southern ID, contact Student Records</w:t>
      </w:r>
      <w:r w:rsidR="00211EF6" w:rsidRPr="00337D93">
        <w:rPr>
          <w:rFonts w:asciiTheme="minorHAnsi" w:hAnsiTheme="minorHAnsi" w:cstheme="minorHAnsi"/>
          <w:b/>
          <w:sz w:val="24"/>
        </w:rPr>
        <w:t xml:space="preserve"> at</w:t>
      </w:r>
    </w:p>
    <w:p w:rsidR="004605D0" w:rsidRDefault="00211EF6" w:rsidP="00337D93">
      <w:pPr>
        <w:spacing w:after="10" w:line="249" w:lineRule="auto"/>
        <w:ind w:left="3595" w:firstLine="725"/>
        <w:jc w:val="left"/>
        <w:rPr>
          <w:rFonts w:asciiTheme="minorHAnsi" w:hAnsiTheme="minorHAnsi" w:cstheme="minorHAnsi"/>
        </w:rPr>
      </w:pPr>
      <w:r w:rsidRPr="00337D93">
        <w:rPr>
          <w:rFonts w:asciiTheme="minorHAnsi" w:hAnsiTheme="minorHAnsi" w:cstheme="minorHAnsi"/>
          <w:b/>
          <w:sz w:val="24"/>
        </w:rPr>
        <w:t xml:space="preserve">   304-896-7438 or 304-896-7443</w:t>
      </w:r>
      <w:r w:rsidR="000B50D2" w:rsidRPr="00337D93">
        <w:rPr>
          <w:rFonts w:asciiTheme="minorHAnsi" w:hAnsiTheme="minorHAnsi" w:cstheme="minorHAnsi"/>
          <w:b/>
          <w:sz w:val="24"/>
        </w:rPr>
        <w:t>)</w:t>
      </w:r>
    </w:p>
    <w:p w:rsidR="00337D93" w:rsidRPr="00337D93" w:rsidRDefault="00337D93" w:rsidP="00337D93">
      <w:pPr>
        <w:spacing w:after="10" w:line="249" w:lineRule="auto"/>
        <w:ind w:left="3595" w:firstLine="725"/>
        <w:jc w:val="left"/>
        <w:rPr>
          <w:rFonts w:asciiTheme="minorHAnsi" w:hAnsiTheme="minorHAnsi" w:cstheme="minorHAnsi"/>
        </w:rPr>
      </w:pPr>
    </w:p>
    <w:p w:rsidR="004605D0" w:rsidRPr="00337D93" w:rsidRDefault="000D644D">
      <w:pPr>
        <w:spacing w:after="10" w:line="249" w:lineRule="auto"/>
        <w:ind w:left="-5"/>
        <w:jc w:val="left"/>
        <w:rPr>
          <w:rFonts w:asciiTheme="minorHAnsi" w:hAnsiTheme="minorHAnsi" w:cstheme="minorHAnsi"/>
        </w:rPr>
      </w:pPr>
      <w:r w:rsidRPr="00337D93">
        <w:rPr>
          <w:rFonts w:asciiTheme="minorHAnsi" w:hAnsiTheme="minorHAnsi" w:cstheme="minorHAnsi"/>
          <w:b/>
          <w:sz w:val="24"/>
        </w:rPr>
        <w:t>E-mail Address (MANDATORY): _______________________________</w:t>
      </w:r>
      <w:r w:rsidR="0033355D" w:rsidRPr="00337D93">
        <w:rPr>
          <w:rFonts w:asciiTheme="minorHAnsi" w:hAnsiTheme="minorHAnsi" w:cstheme="minorHAnsi"/>
          <w:b/>
          <w:sz w:val="24"/>
        </w:rPr>
        <w:t>__</w:t>
      </w:r>
      <w:r w:rsidRPr="00337D93">
        <w:rPr>
          <w:rFonts w:asciiTheme="minorHAnsi" w:hAnsiTheme="minorHAnsi" w:cstheme="minorHAnsi"/>
          <w:b/>
          <w:sz w:val="24"/>
        </w:rPr>
        <w:t>_______________</w:t>
      </w:r>
      <w:r w:rsidRPr="00337D93">
        <w:rPr>
          <w:rFonts w:asciiTheme="minorHAnsi" w:hAnsiTheme="minorHAnsi" w:cstheme="minorHAnsi"/>
          <w:sz w:val="24"/>
        </w:rPr>
        <w:t xml:space="preserve"> </w:t>
      </w:r>
    </w:p>
    <w:p w:rsidR="004605D0" w:rsidRPr="00337D93" w:rsidRDefault="000D644D">
      <w:pPr>
        <w:spacing w:after="1" w:line="259" w:lineRule="auto"/>
        <w:ind w:left="0" w:firstLine="0"/>
        <w:jc w:val="left"/>
        <w:rPr>
          <w:rFonts w:asciiTheme="minorHAnsi" w:hAnsiTheme="minorHAnsi" w:cstheme="minorHAnsi"/>
        </w:rPr>
      </w:pPr>
      <w:r w:rsidRPr="00337D93">
        <w:rPr>
          <w:rFonts w:asciiTheme="minorHAnsi" w:hAnsiTheme="minorHAnsi" w:cstheme="minorHAnsi"/>
          <w:sz w:val="24"/>
        </w:rPr>
        <w:t xml:space="preserve"> </w:t>
      </w:r>
    </w:p>
    <w:p w:rsidR="004605D0" w:rsidRPr="00337D93" w:rsidRDefault="000D644D" w:rsidP="000A206C">
      <w:pPr>
        <w:spacing w:after="10" w:line="249" w:lineRule="auto"/>
        <w:ind w:left="-5"/>
        <w:jc w:val="left"/>
        <w:rPr>
          <w:rFonts w:asciiTheme="minorHAnsi" w:hAnsiTheme="minorHAnsi" w:cstheme="minorHAnsi"/>
        </w:rPr>
      </w:pPr>
      <w:r w:rsidRPr="00337D93">
        <w:rPr>
          <w:rFonts w:asciiTheme="minorHAnsi" w:hAnsiTheme="minorHAnsi" w:cstheme="minorHAnsi"/>
          <w:b/>
          <w:sz w:val="24"/>
        </w:rPr>
        <w:t xml:space="preserve">Are you a U. S. Citizen?  Yes </w:t>
      </w:r>
      <w:r w:rsidRPr="00337D93">
        <w:rPr>
          <w:rFonts w:ascii="Segoe UI Symbol" w:eastAsia="MS Mincho" w:hAnsi="Segoe UI Symbol" w:cs="Segoe UI Symbol"/>
          <w:sz w:val="24"/>
        </w:rPr>
        <w:t>☐</w:t>
      </w:r>
      <w:r w:rsidRPr="00337D93">
        <w:rPr>
          <w:rFonts w:asciiTheme="minorHAnsi" w:hAnsiTheme="minorHAnsi" w:cstheme="minorHAnsi"/>
          <w:b/>
          <w:sz w:val="24"/>
        </w:rPr>
        <w:t xml:space="preserve"> No </w:t>
      </w:r>
      <w:r w:rsidRPr="00337D93">
        <w:rPr>
          <w:rFonts w:ascii="Segoe UI Symbol" w:eastAsia="MS Mincho" w:hAnsi="Segoe UI Symbol" w:cs="Segoe UI Symbol"/>
          <w:sz w:val="24"/>
        </w:rPr>
        <w:t>☐</w:t>
      </w:r>
      <w:r w:rsidRPr="00337D93">
        <w:rPr>
          <w:rFonts w:asciiTheme="minorHAnsi" w:hAnsiTheme="minorHAnsi" w:cstheme="minorHAnsi"/>
          <w:sz w:val="24"/>
        </w:rPr>
        <w:t xml:space="preserve"> </w:t>
      </w:r>
      <w:r w:rsidRPr="00337D93">
        <w:rPr>
          <w:rFonts w:asciiTheme="minorHAnsi" w:hAnsiTheme="minorHAnsi" w:cstheme="minorHAnsi"/>
          <w:b/>
          <w:i/>
          <w:sz w:val="20"/>
        </w:rPr>
        <w:t xml:space="preserve">Under Immigration and Naturalization Service’s rules, Southern is not an institution certified to receive international students.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b/>
          <w:sz w:val="24"/>
        </w:rPr>
        <w:t xml:space="preserve"> </w:t>
      </w:r>
    </w:p>
    <w:p w:rsidR="00C86A8B" w:rsidRPr="00337D93" w:rsidRDefault="00C86A8B" w:rsidP="00C86A8B">
      <w:pPr>
        <w:spacing w:after="1" w:line="259" w:lineRule="auto"/>
        <w:ind w:left="0" w:firstLine="0"/>
        <w:jc w:val="left"/>
        <w:rPr>
          <w:rFonts w:asciiTheme="minorHAnsi" w:hAnsiTheme="minorHAnsi" w:cstheme="minorHAnsi"/>
        </w:rPr>
      </w:pPr>
      <w:r w:rsidRPr="00337D93">
        <w:rPr>
          <w:rFonts w:asciiTheme="minorHAnsi" w:hAnsiTheme="minorHAnsi" w:cstheme="minorHAnsi"/>
          <w:b/>
          <w:sz w:val="24"/>
        </w:rPr>
        <w:t xml:space="preserve">Are you a Veteran?  Yes </w:t>
      </w:r>
      <w:r w:rsidRPr="00337D93">
        <w:rPr>
          <w:rFonts w:ascii="Segoe UI Symbol" w:eastAsia="MS Mincho" w:hAnsi="Segoe UI Symbol" w:cs="Segoe UI Symbol"/>
          <w:sz w:val="24"/>
        </w:rPr>
        <w:t>☐</w:t>
      </w:r>
      <w:r w:rsidRPr="00337D93">
        <w:rPr>
          <w:rFonts w:asciiTheme="minorHAnsi" w:hAnsiTheme="minorHAnsi" w:cstheme="minorHAnsi"/>
          <w:b/>
          <w:sz w:val="24"/>
        </w:rPr>
        <w:t xml:space="preserve"> No </w:t>
      </w:r>
      <w:r w:rsidRPr="00337D93">
        <w:rPr>
          <w:rFonts w:ascii="Segoe UI Symbol" w:eastAsia="MS Mincho" w:hAnsi="Segoe UI Symbol" w:cs="Segoe UI Symbol"/>
          <w:sz w:val="24"/>
        </w:rPr>
        <w:t>☐</w:t>
      </w:r>
    </w:p>
    <w:p w:rsidR="00566234" w:rsidRPr="00337D93" w:rsidRDefault="00566234">
      <w:pPr>
        <w:spacing w:after="10" w:line="249" w:lineRule="auto"/>
        <w:ind w:left="-5"/>
        <w:jc w:val="left"/>
        <w:rPr>
          <w:rFonts w:asciiTheme="minorHAnsi" w:hAnsiTheme="minorHAnsi" w:cstheme="minorHAnsi"/>
          <w:sz w:val="24"/>
        </w:rPr>
      </w:pPr>
    </w:p>
    <w:p w:rsidR="004605D0" w:rsidRPr="00337D93" w:rsidRDefault="000D644D">
      <w:pPr>
        <w:spacing w:after="10" w:line="249" w:lineRule="auto"/>
        <w:ind w:left="-5"/>
        <w:jc w:val="left"/>
        <w:rPr>
          <w:rFonts w:asciiTheme="minorHAnsi" w:hAnsiTheme="minorHAnsi" w:cstheme="minorHAnsi"/>
        </w:rPr>
      </w:pPr>
      <w:r w:rsidRPr="00337D93">
        <w:rPr>
          <w:rFonts w:asciiTheme="minorHAnsi" w:hAnsiTheme="minorHAnsi" w:cstheme="minorHAnsi"/>
          <w:b/>
          <w:sz w:val="24"/>
        </w:rPr>
        <w:t xml:space="preserve">*Failure to fully complete this application, provide truthful information, and/or send required documentation will result in immediate disqualification.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sz w:val="24"/>
        </w:rPr>
        <w:t xml:space="preserve"> </w:t>
      </w:r>
    </w:p>
    <w:p w:rsidR="004605D0" w:rsidRPr="00337D93" w:rsidRDefault="000D644D" w:rsidP="002863E4">
      <w:pPr>
        <w:spacing w:after="13" w:line="249" w:lineRule="auto"/>
        <w:ind w:left="-5"/>
        <w:rPr>
          <w:rFonts w:asciiTheme="minorHAnsi" w:hAnsiTheme="minorHAnsi" w:cstheme="minorHAnsi"/>
        </w:rPr>
      </w:pPr>
      <w:r w:rsidRPr="00337D93">
        <w:rPr>
          <w:rFonts w:asciiTheme="minorHAnsi" w:hAnsiTheme="minorHAnsi" w:cstheme="minorHAnsi"/>
          <w:sz w:val="24"/>
        </w:rPr>
        <w:t xml:space="preserve">I certify that all information provided in connection with this application is true and correct to the best of my knowledge.  I understand that any misrepresentation or omission on this application shall automatically dismiss me from any </w:t>
      </w:r>
      <w:r w:rsidR="005D70AF" w:rsidRPr="00337D93">
        <w:rPr>
          <w:rFonts w:asciiTheme="minorHAnsi" w:hAnsiTheme="minorHAnsi" w:cstheme="minorHAnsi"/>
          <w:sz w:val="24"/>
        </w:rPr>
        <w:t>Allied Health</w:t>
      </w:r>
      <w:r w:rsidRPr="00337D93">
        <w:rPr>
          <w:rFonts w:asciiTheme="minorHAnsi" w:hAnsiTheme="minorHAnsi" w:cstheme="minorHAnsi"/>
          <w:sz w:val="24"/>
        </w:rPr>
        <w:t xml:space="preserve"> program.  I have applied for admission to Southern West Virginia Community and Technical College and all transcripts, </w:t>
      </w:r>
      <w:r w:rsidRPr="00337D93">
        <w:rPr>
          <w:rFonts w:asciiTheme="minorHAnsi" w:hAnsiTheme="minorHAnsi" w:cstheme="minorHAnsi"/>
          <w:b/>
          <w:sz w:val="24"/>
        </w:rPr>
        <w:t>other than Southern’s,</w:t>
      </w:r>
      <w:r w:rsidRPr="00337D93">
        <w:rPr>
          <w:rFonts w:asciiTheme="minorHAnsi" w:hAnsiTheme="minorHAnsi" w:cstheme="minorHAnsi"/>
          <w:sz w:val="24"/>
        </w:rPr>
        <w:t xml:space="preserve"> are attached to this application.  I have also attached a copy of my ACT scores, if applicable, to this application.  By signing below I verify and hereby affirm that I have read and understand this application. </w:t>
      </w:r>
    </w:p>
    <w:p w:rsidR="0033010C" w:rsidRPr="00337D93" w:rsidRDefault="000D644D">
      <w:pPr>
        <w:spacing w:after="0" w:line="259" w:lineRule="auto"/>
        <w:ind w:left="0" w:firstLine="0"/>
        <w:jc w:val="left"/>
        <w:rPr>
          <w:rFonts w:asciiTheme="minorHAnsi" w:hAnsiTheme="minorHAnsi" w:cstheme="minorHAnsi"/>
          <w:sz w:val="24"/>
        </w:rPr>
      </w:pPr>
      <w:r w:rsidRPr="00337D93">
        <w:rPr>
          <w:rFonts w:asciiTheme="minorHAnsi" w:hAnsiTheme="minorHAnsi" w:cstheme="minorHAnsi"/>
          <w:sz w:val="24"/>
        </w:rPr>
        <w:t xml:space="preserve"> </w:t>
      </w:r>
    </w:p>
    <w:p w:rsidR="002F186C" w:rsidRPr="00337D93" w:rsidRDefault="002F186C">
      <w:pPr>
        <w:spacing w:after="0" w:line="259" w:lineRule="auto"/>
        <w:ind w:left="0" w:firstLine="0"/>
        <w:jc w:val="left"/>
        <w:rPr>
          <w:rFonts w:asciiTheme="minorHAnsi" w:hAnsiTheme="minorHAnsi" w:cstheme="minorHAnsi"/>
        </w:rPr>
      </w:pPr>
    </w:p>
    <w:p w:rsidR="004605D0" w:rsidRPr="00337D93" w:rsidRDefault="000D644D">
      <w:pPr>
        <w:tabs>
          <w:tab w:val="center" w:pos="5041"/>
          <w:tab w:val="center" w:pos="7441"/>
        </w:tabs>
        <w:spacing w:after="13" w:line="249" w:lineRule="auto"/>
        <w:ind w:left="-15" w:firstLine="0"/>
        <w:jc w:val="left"/>
        <w:rPr>
          <w:rFonts w:asciiTheme="minorHAnsi" w:hAnsiTheme="minorHAnsi" w:cstheme="minorHAnsi"/>
        </w:rPr>
      </w:pPr>
      <w:r w:rsidRPr="00337D93">
        <w:rPr>
          <w:rFonts w:asciiTheme="minorHAnsi" w:hAnsiTheme="minorHAnsi" w:cstheme="minorHAnsi"/>
          <w:sz w:val="24"/>
        </w:rPr>
        <w:t xml:space="preserve">________________________________________ </w:t>
      </w:r>
      <w:r w:rsidRPr="00337D93">
        <w:rPr>
          <w:rFonts w:asciiTheme="minorHAnsi" w:hAnsiTheme="minorHAnsi" w:cstheme="minorHAnsi"/>
          <w:sz w:val="24"/>
        </w:rPr>
        <w:tab/>
        <w:t xml:space="preserve"> </w:t>
      </w:r>
      <w:r w:rsidRPr="00337D93">
        <w:rPr>
          <w:rFonts w:asciiTheme="minorHAnsi" w:hAnsiTheme="minorHAnsi" w:cstheme="minorHAnsi"/>
          <w:sz w:val="24"/>
        </w:rPr>
        <w:tab/>
        <w:t xml:space="preserve">____________________________ </w:t>
      </w:r>
    </w:p>
    <w:p w:rsidR="004605D0" w:rsidRPr="00337D93" w:rsidRDefault="000D644D">
      <w:pPr>
        <w:tabs>
          <w:tab w:val="center" w:pos="2881"/>
          <w:tab w:val="center" w:pos="3601"/>
          <w:tab w:val="center" w:pos="4321"/>
          <w:tab w:val="center" w:pos="5041"/>
          <w:tab w:val="center" w:pos="5987"/>
        </w:tabs>
        <w:spacing w:after="13" w:line="249" w:lineRule="auto"/>
        <w:ind w:left="-15" w:firstLine="0"/>
        <w:jc w:val="left"/>
        <w:rPr>
          <w:rFonts w:asciiTheme="minorHAnsi" w:hAnsiTheme="minorHAnsi" w:cstheme="minorHAnsi"/>
          <w:sz w:val="24"/>
        </w:rPr>
      </w:pPr>
      <w:r w:rsidRPr="00337D93">
        <w:rPr>
          <w:rFonts w:asciiTheme="minorHAnsi" w:hAnsiTheme="minorHAnsi" w:cstheme="minorHAnsi"/>
          <w:sz w:val="24"/>
        </w:rPr>
        <w:t xml:space="preserve">Signature of Applicant </w:t>
      </w:r>
      <w:r w:rsidRPr="00337D93">
        <w:rPr>
          <w:rFonts w:asciiTheme="minorHAnsi" w:hAnsiTheme="minorHAnsi" w:cstheme="minorHAnsi"/>
          <w:sz w:val="24"/>
        </w:rPr>
        <w:tab/>
        <w:t xml:space="preserve"> </w:t>
      </w:r>
      <w:r w:rsidRPr="00337D93">
        <w:rPr>
          <w:rFonts w:asciiTheme="minorHAnsi" w:hAnsiTheme="minorHAnsi" w:cstheme="minorHAnsi"/>
          <w:sz w:val="24"/>
        </w:rPr>
        <w:tab/>
        <w:t xml:space="preserve"> </w:t>
      </w:r>
      <w:r w:rsidRPr="00337D93">
        <w:rPr>
          <w:rFonts w:asciiTheme="minorHAnsi" w:hAnsiTheme="minorHAnsi" w:cstheme="minorHAnsi"/>
          <w:sz w:val="24"/>
        </w:rPr>
        <w:tab/>
      </w:r>
      <w:r w:rsidR="00F63D4E" w:rsidRPr="00337D93">
        <w:rPr>
          <w:rFonts w:asciiTheme="minorHAnsi" w:hAnsiTheme="minorHAnsi" w:cstheme="minorHAnsi"/>
          <w:sz w:val="24"/>
        </w:rPr>
        <w:t xml:space="preserve">                                   </w:t>
      </w:r>
      <w:r w:rsidRPr="00337D93">
        <w:rPr>
          <w:rFonts w:asciiTheme="minorHAnsi" w:hAnsiTheme="minorHAnsi" w:cstheme="minorHAnsi"/>
          <w:sz w:val="24"/>
        </w:rPr>
        <w:t xml:space="preserve">Date </w:t>
      </w:r>
    </w:p>
    <w:p w:rsidR="000A206C" w:rsidRPr="00337D93" w:rsidRDefault="000A206C">
      <w:pPr>
        <w:tabs>
          <w:tab w:val="center" w:pos="2881"/>
          <w:tab w:val="center" w:pos="3601"/>
          <w:tab w:val="center" w:pos="4321"/>
          <w:tab w:val="center" w:pos="5041"/>
          <w:tab w:val="center" w:pos="5987"/>
        </w:tabs>
        <w:spacing w:after="13" w:line="249" w:lineRule="auto"/>
        <w:ind w:left="-15" w:firstLine="0"/>
        <w:jc w:val="left"/>
        <w:rPr>
          <w:rFonts w:asciiTheme="minorHAnsi" w:hAnsiTheme="minorHAnsi" w:cstheme="minorHAnsi"/>
        </w:rPr>
      </w:pPr>
    </w:p>
    <w:p w:rsidR="002863E4" w:rsidRPr="00337D93" w:rsidRDefault="002863E4">
      <w:pPr>
        <w:tabs>
          <w:tab w:val="center" w:pos="2881"/>
          <w:tab w:val="center" w:pos="3601"/>
          <w:tab w:val="center" w:pos="4321"/>
          <w:tab w:val="center" w:pos="5041"/>
          <w:tab w:val="center" w:pos="5987"/>
        </w:tabs>
        <w:spacing w:after="13" w:line="249" w:lineRule="auto"/>
        <w:ind w:left="-15" w:firstLine="0"/>
        <w:jc w:val="left"/>
        <w:rPr>
          <w:rFonts w:asciiTheme="minorHAnsi" w:hAnsiTheme="minorHAnsi" w:cstheme="minorHAnsi"/>
          <w:sz w:val="24"/>
          <w:szCs w:val="24"/>
        </w:rPr>
      </w:pPr>
      <w:r w:rsidRPr="00337D93">
        <w:rPr>
          <w:rFonts w:asciiTheme="minorHAnsi" w:hAnsiTheme="minorHAnsi" w:cstheme="minorHAnsi"/>
          <w:sz w:val="24"/>
          <w:szCs w:val="24"/>
        </w:rPr>
        <w:t xml:space="preserve">Confirmation of attachments:     </w:t>
      </w:r>
      <w:r w:rsidRPr="00337D93">
        <w:rPr>
          <w:rFonts w:asciiTheme="minorHAnsi" w:hAnsiTheme="minorHAnsi" w:cstheme="minorHAnsi"/>
          <w:sz w:val="36"/>
          <w:szCs w:val="36"/>
        </w:rPr>
        <w:t>□</w:t>
      </w:r>
      <w:r w:rsidRPr="00337D93">
        <w:rPr>
          <w:rFonts w:asciiTheme="minorHAnsi" w:hAnsiTheme="minorHAnsi" w:cstheme="minorHAnsi"/>
          <w:sz w:val="24"/>
          <w:szCs w:val="24"/>
        </w:rPr>
        <w:t xml:space="preserve"> ACT scores   </w:t>
      </w:r>
      <w:r w:rsidRPr="00337D93">
        <w:rPr>
          <w:rFonts w:asciiTheme="minorHAnsi" w:hAnsiTheme="minorHAnsi" w:cstheme="minorHAnsi"/>
          <w:sz w:val="36"/>
          <w:szCs w:val="36"/>
        </w:rPr>
        <w:t>□</w:t>
      </w:r>
      <w:r w:rsidRPr="00337D93">
        <w:rPr>
          <w:rFonts w:asciiTheme="minorHAnsi" w:hAnsiTheme="minorHAnsi" w:cstheme="minorHAnsi"/>
          <w:sz w:val="24"/>
          <w:szCs w:val="24"/>
        </w:rPr>
        <w:t xml:space="preserve"> College Transcript(s)</w:t>
      </w:r>
    </w:p>
    <w:p w:rsidR="002F186C" w:rsidRPr="00337D93" w:rsidRDefault="002F186C" w:rsidP="00337D93">
      <w:pPr>
        <w:ind w:left="0" w:firstLine="0"/>
        <w:rPr>
          <w:rFonts w:asciiTheme="minorHAnsi" w:hAnsiTheme="minorHAnsi" w:cstheme="minorHAnsi"/>
        </w:rPr>
      </w:pPr>
    </w:p>
    <w:p w:rsidR="002F186C" w:rsidRPr="00337D93" w:rsidRDefault="002F186C" w:rsidP="002F186C">
      <w:pPr>
        <w:rPr>
          <w:rFonts w:asciiTheme="minorHAnsi" w:hAnsiTheme="minorHAnsi" w:cstheme="minorHAnsi"/>
        </w:rPr>
      </w:pPr>
    </w:p>
    <w:p w:rsidR="004605D0" w:rsidRPr="00337D93" w:rsidRDefault="000D644D">
      <w:pPr>
        <w:pStyle w:val="Heading1"/>
        <w:ind w:right="4"/>
        <w:rPr>
          <w:rFonts w:asciiTheme="minorHAnsi" w:hAnsiTheme="minorHAnsi" w:cstheme="minorHAnsi"/>
        </w:rPr>
      </w:pPr>
      <w:r w:rsidRPr="00337D93">
        <w:rPr>
          <w:rFonts w:asciiTheme="minorHAnsi" w:hAnsiTheme="minorHAnsi" w:cstheme="minorHAnsi"/>
        </w:rPr>
        <w:lastRenderedPageBreak/>
        <w:t xml:space="preserve">Application Requirements </w:t>
      </w:r>
    </w:p>
    <w:p w:rsidR="004605D0" w:rsidRPr="00337D93" w:rsidRDefault="004605D0">
      <w:pPr>
        <w:spacing w:after="0" w:line="259" w:lineRule="auto"/>
        <w:ind w:left="0" w:firstLine="0"/>
        <w:jc w:val="left"/>
        <w:rPr>
          <w:rFonts w:asciiTheme="minorHAnsi" w:hAnsiTheme="minorHAnsi" w:cstheme="minorHAnsi"/>
        </w:rPr>
      </w:pPr>
    </w:p>
    <w:p w:rsidR="004605D0" w:rsidRPr="00337D93" w:rsidRDefault="000D644D">
      <w:pPr>
        <w:numPr>
          <w:ilvl w:val="0"/>
          <w:numId w:val="1"/>
        </w:numPr>
        <w:ind w:hanging="360"/>
        <w:rPr>
          <w:rFonts w:asciiTheme="minorHAnsi" w:hAnsiTheme="minorHAnsi" w:cstheme="minorHAnsi"/>
        </w:rPr>
      </w:pPr>
      <w:r w:rsidRPr="00337D93">
        <w:rPr>
          <w:rFonts w:asciiTheme="minorHAnsi" w:hAnsiTheme="minorHAnsi" w:cstheme="minorHAnsi"/>
        </w:rPr>
        <w:t xml:space="preserve">Applicant must be eligible to enter college level English and math.  </w:t>
      </w:r>
    </w:p>
    <w:p w:rsidR="004605D0" w:rsidRPr="00337D93" w:rsidRDefault="000D644D" w:rsidP="00756541">
      <w:pPr>
        <w:numPr>
          <w:ilvl w:val="0"/>
          <w:numId w:val="1"/>
        </w:numPr>
        <w:ind w:hanging="360"/>
        <w:rPr>
          <w:rFonts w:asciiTheme="minorHAnsi" w:hAnsiTheme="minorHAnsi" w:cstheme="minorHAnsi"/>
        </w:rPr>
      </w:pPr>
      <w:r w:rsidRPr="00337D93">
        <w:rPr>
          <w:rFonts w:asciiTheme="minorHAnsi" w:hAnsiTheme="minorHAnsi" w:cstheme="minorHAnsi"/>
        </w:rPr>
        <w:t xml:space="preserve">Applicant must submit an ACT score to the Registrar’s office </w:t>
      </w:r>
      <w:r w:rsidRPr="00337D93">
        <w:rPr>
          <w:rFonts w:asciiTheme="minorHAnsi" w:hAnsiTheme="minorHAnsi" w:cstheme="minorHAnsi"/>
          <w:b/>
        </w:rPr>
        <w:t>and</w:t>
      </w:r>
      <w:r w:rsidRPr="00337D93">
        <w:rPr>
          <w:rFonts w:asciiTheme="minorHAnsi" w:hAnsiTheme="minorHAnsi" w:cstheme="minorHAnsi"/>
        </w:rPr>
        <w:t xml:space="preserve"> attach a copy to this application. </w:t>
      </w:r>
      <w:r w:rsidR="008A3C45" w:rsidRPr="00337D93">
        <w:rPr>
          <w:rFonts w:asciiTheme="minorHAnsi" w:hAnsiTheme="minorHAnsi" w:cstheme="minorHAnsi"/>
        </w:rPr>
        <w:t xml:space="preserve"> Applicants </w:t>
      </w:r>
      <w:r w:rsidRPr="00337D93">
        <w:rPr>
          <w:rFonts w:asciiTheme="minorHAnsi" w:hAnsiTheme="minorHAnsi" w:cstheme="minorHAnsi"/>
        </w:rPr>
        <w:t xml:space="preserve">will be selected competitively based upon the total math, science, reading, and English </w:t>
      </w:r>
      <w:r w:rsidR="008A3C45" w:rsidRPr="00337D93">
        <w:rPr>
          <w:rFonts w:asciiTheme="minorHAnsi" w:hAnsiTheme="minorHAnsi" w:cstheme="minorHAnsi"/>
        </w:rPr>
        <w:t xml:space="preserve">ACT </w:t>
      </w:r>
      <w:r w:rsidRPr="00337D93">
        <w:rPr>
          <w:rFonts w:asciiTheme="minorHAnsi" w:hAnsiTheme="minorHAnsi" w:cstheme="minorHAnsi"/>
        </w:rPr>
        <w:t xml:space="preserve">scores.  </w:t>
      </w:r>
      <w:r w:rsidR="0008649B" w:rsidRPr="00337D93">
        <w:rPr>
          <w:rFonts w:asciiTheme="minorHAnsi" w:hAnsiTheme="minorHAnsi" w:cstheme="minorHAnsi"/>
        </w:rPr>
        <w:t>Highest scores will be given priority.</w:t>
      </w:r>
    </w:p>
    <w:p w:rsidR="004605D0" w:rsidRPr="00337D93" w:rsidRDefault="000D644D">
      <w:pPr>
        <w:numPr>
          <w:ilvl w:val="0"/>
          <w:numId w:val="1"/>
        </w:numPr>
        <w:ind w:hanging="360"/>
        <w:rPr>
          <w:rFonts w:asciiTheme="minorHAnsi" w:hAnsiTheme="minorHAnsi" w:cstheme="minorHAnsi"/>
        </w:rPr>
      </w:pPr>
      <w:r w:rsidRPr="00337D93">
        <w:rPr>
          <w:rFonts w:asciiTheme="minorHAnsi" w:hAnsiTheme="minorHAnsi" w:cstheme="minorHAnsi"/>
        </w:rPr>
        <w:t xml:space="preserve">ACCUPLACER scores will not be used to replace the ACT score.     </w:t>
      </w:r>
    </w:p>
    <w:p w:rsidR="004605D0" w:rsidRPr="00337D93" w:rsidRDefault="000D644D">
      <w:pPr>
        <w:numPr>
          <w:ilvl w:val="0"/>
          <w:numId w:val="1"/>
        </w:numPr>
        <w:ind w:hanging="360"/>
        <w:rPr>
          <w:rFonts w:asciiTheme="minorHAnsi" w:hAnsiTheme="minorHAnsi" w:cstheme="minorHAnsi"/>
        </w:rPr>
      </w:pPr>
      <w:r w:rsidRPr="00337D93">
        <w:rPr>
          <w:rFonts w:asciiTheme="minorHAnsi" w:hAnsiTheme="minorHAnsi" w:cstheme="minorHAnsi"/>
        </w:rPr>
        <w:t xml:space="preserve">Applicant must have a minimum GPA of 2.0 in </w:t>
      </w:r>
      <w:r w:rsidR="008A3C45" w:rsidRPr="00337D93">
        <w:rPr>
          <w:rFonts w:asciiTheme="minorHAnsi" w:hAnsiTheme="minorHAnsi" w:cstheme="minorHAnsi"/>
        </w:rPr>
        <w:t xml:space="preserve">all </w:t>
      </w:r>
      <w:r w:rsidRPr="00337D93">
        <w:rPr>
          <w:rFonts w:asciiTheme="minorHAnsi" w:hAnsiTheme="minorHAnsi" w:cstheme="minorHAnsi"/>
        </w:rPr>
        <w:t>previous college level courses</w:t>
      </w:r>
      <w:r w:rsidR="008A3C45" w:rsidRPr="00337D93">
        <w:rPr>
          <w:rFonts w:asciiTheme="minorHAnsi" w:hAnsiTheme="minorHAnsi" w:cstheme="minorHAnsi"/>
        </w:rPr>
        <w:t>.  If no college courses taken, high school GPA</w:t>
      </w:r>
      <w:r w:rsidR="00277C73" w:rsidRPr="00337D93">
        <w:rPr>
          <w:rFonts w:asciiTheme="minorHAnsi" w:hAnsiTheme="minorHAnsi" w:cstheme="minorHAnsi"/>
        </w:rPr>
        <w:t xml:space="preserve"> or equivalent</w:t>
      </w:r>
      <w:r w:rsidR="008A3C45" w:rsidRPr="00337D93">
        <w:rPr>
          <w:rFonts w:asciiTheme="minorHAnsi" w:hAnsiTheme="minorHAnsi" w:cstheme="minorHAnsi"/>
        </w:rPr>
        <w:t xml:space="preserve"> will be considered.</w:t>
      </w:r>
      <w:r w:rsidRPr="00337D93">
        <w:rPr>
          <w:rFonts w:asciiTheme="minorHAnsi" w:hAnsiTheme="minorHAnsi" w:cstheme="minorHAnsi"/>
        </w:rPr>
        <w:t xml:space="preserve">   </w:t>
      </w:r>
    </w:p>
    <w:p w:rsidR="004605D0" w:rsidRPr="00337D93" w:rsidRDefault="000D644D">
      <w:pPr>
        <w:numPr>
          <w:ilvl w:val="0"/>
          <w:numId w:val="1"/>
        </w:numPr>
        <w:ind w:hanging="360"/>
        <w:rPr>
          <w:rFonts w:asciiTheme="minorHAnsi" w:hAnsiTheme="minorHAnsi" w:cstheme="minorHAnsi"/>
        </w:rPr>
      </w:pPr>
      <w:r w:rsidRPr="00337D93">
        <w:rPr>
          <w:rFonts w:asciiTheme="minorHAnsi" w:hAnsiTheme="minorHAnsi" w:cstheme="minorHAnsi"/>
        </w:rPr>
        <w:t>Applicant must attach copies of transcripts</w:t>
      </w:r>
      <w:r w:rsidR="006A7E89" w:rsidRPr="00337D93">
        <w:rPr>
          <w:rFonts w:asciiTheme="minorHAnsi" w:hAnsiTheme="minorHAnsi" w:cstheme="minorHAnsi"/>
        </w:rPr>
        <w:t xml:space="preserve"> </w:t>
      </w:r>
      <w:r w:rsidRPr="00337D93">
        <w:rPr>
          <w:rFonts w:asciiTheme="minorHAnsi" w:hAnsiTheme="minorHAnsi" w:cstheme="minorHAnsi"/>
        </w:rPr>
        <w:t xml:space="preserve">from all colleges or universities attended. </w:t>
      </w:r>
      <w:r w:rsidR="006A7E89" w:rsidRPr="00337D93">
        <w:rPr>
          <w:rFonts w:asciiTheme="minorHAnsi" w:hAnsiTheme="minorHAnsi" w:cstheme="minorHAnsi"/>
        </w:rPr>
        <w:t xml:space="preserve"> </w:t>
      </w:r>
      <w:r w:rsidR="006A7E89" w:rsidRPr="00337D93">
        <w:rPr>
          <w:rFonts w:asciiTheme="minorHAnsi" w:hAnsiTheme="minorHAnsi" w:cstheme="minorHAnsi"/>
          <w:b/>
          <w:u w:val="single"/>
        </w:rPr>
        <w:t>Do not send</w:t>
      </w:r>
      <w:r w:rsidR="006A7E89" w:rsidRPr="00337D93">
        <w:rPr>
          <w:rFonts w:asciiTheme="minorHAnsi" w:hAnsiTheme="minorHAnsi" w:cstheme="minorHAnsi"/>
        </w:rPr>
        <w:t xml:space="preserve"> </w:t>
      </w:r>
      <w:r w:rsidR="006A7E89" w:rsidRPr="00337D93">
        <w:rPr>
          <w:rFonts w:asciiTheme="minorHAnsi" w:hAnsiTheme="minorHAnsi" w:cstheme="minorHAnsi"/>
          <w:b/>
          <w:u w:val="single"/>
        </w:rPr>
        <w:t>Southern transcripts</w:t>
      </w:r>
      <w:r w:rsidR="006A7E89" w:rsidRPr="00337D93">
        <w:rPr>
          <w:rFonts w:asciiTheme="minorHAnsi" w:hAnsiTheme="minorHAnsi" w:cstheme="minorHAnsi"/>
        </w:rPr>
        <w:t>.</w:t>
      </w:r>
    </w:p>
    <w:p w:rsidR="004605D0" w:rsidRPr="00337D93" w:rsidRDefault="000D644D">
      <w:pPr>
        <w:numPr>
          <w:ilvl w:val="0"/>
          <w:numId w:val="1"/>
        </w:numPr>
        <w:ind w:hanging="360"/>
        <w:rPr>
          <w:rFonts w:asciiTheme="minorHAnsi" w:hAnsiTheme="minorHAnsi" w:cstheme="minorHAnsi"/>
        </w:rPr>
      </w:pPr>
      <w:r w:rsidRPr="00337D93">
        <w:rPr>
          <w:rFonts w:asciiTheme="minorHAnsi" w:hAnsiTheme="minorHAnsi" w:cstheme="minorHAnsi"/>
        </w:rPr>
        <w:t xml:space="preserve">Applicant who has not taken previous college level courses must attach a copy of their high school </w:t>
      </w:r>
      <w:r w:rsidR="0008649B" w:rsidRPr="00337D93">
        <w:rPr>
          <w:rFonts w:asciiTheme="minorHAnsi" w:hAnsiTheme="minorHAnsi" w:cstheme="minorHAnsi"/>
        </w:rPr>
        <w:t xml:space="preserve">or equivalent </w:t>
      </w:r>
      <w:r w:rsidRPr="00337D93">
        <w:rPr>
          <w:rFonts w:asciiTheme="minorHAnsi" w:hAnsiTheme="minorHAnsi" w:cstheme="minorHAnsi"/>
        </w:rPr>
        <w:t xml:space="preserve">transcript. </w:t>
      </w:r>
    </w:p>
    <w:p w:rsidR="004605D0" w:rsidRPr="00337D93" w:rsidRDefault="000D644D">
      <w:pPr>
        <w:spacing w:after="31" w:line="259" w:lineRule="auto"/>
        <w:ind w:left="53" w:firstLine="0"/>
        <w:jc w:val="center"/>
        <w:rPr>
          <w:rFonts w:asciiTheme="minorHAnsi" w:hAnsiTheme="minorHAnsi" w:cstheme="minorHAnsi"/>
        </w:rPr>
      </w:pPr>
      <w:r w:rsidRPr="00337D93">
        <w:rPr>
          <w:rFonts w:asciiTheme="minorHAnsi" w:hAnsiTheme="minorHAnsi" w:cstheme="minorHAnsi"/>
          <w:b/>
        </w:rPr>
        <w:t xml:space="preserve"> </w:t>
      </w:r>
    </w:p>
    <w:p w:rsidR="0008649B" w:rsidRPr="00337D93" w:rsidRDefault="0008649B" w:rsidP="0033355D">
      <w:pPr>
        <w:spacing w:after="0" w:line="240" w:lineRule="auto"/>
        <w:contextualSpacing/>
        <w:rPr>
          <w:rFonts w:asciiTheme="minorHAnsi" w:hAnsiTheme="minorHAnsi" w:cstheme="minorHAnsi"/>
        </w:rPr>
      </w:pPr>
    </w:p>
    <w:p w:rsidR="004605D0" w:rsidRPr="00337D93" w:rsidRDefault="0008649B" w:rsidP="00C86A8B">
      <w:pPr>
        <w:spacing w:after="0" w:line="259" w:lineRule="auto"/>
        <w:ind w:left="-5"/>
        <w:jc w:val="left"/>
        <w:rPr>
          <w:rFonts w:asciiTheme="minorHAnsi" w:hAnsiTheme="minorHAnsi" w:cstheme="minorHAnsi"/>
          <w:sz w:val="24"/>
          <w:szCs w:val="24"/>
        </w:rPr>
      </w:pPr>
      <w:r w:rsidRPr="00337D93">
        <w:rPr>
          <w:rFonts w:asciiTheme="minorHAnsi" w:hAnsiTheme="minorHAnsi" w:cstheme="minorHAnsi"/>
          <w:b/>
          <w:sz w:val="24"/>
          <w:szCs w:val="24"/>
        </w:rPr>
        <w:t xml:space="preserve">NOTE:  </w:t>
      </w:r>
      <w:r w:rsidR="008A3C45" w:rsidRPr="00337D93">
        <w:rPr>
          <w:rFonts w:asciiTheme="minorHAnsi" w:hAnsiTheme="minorHAnsi" w:cstheme="minorHAnsi"/>
          <w:b/>
          <w:sz w:val="24"/>
          <w:szCs w:val="24"/>
        </w:rPr>
        <w:t>APPLICATION DEADLINE IS ONGOING.   HOWEVER, PREFERENCE WILL BE GIVEN TO THOSE WHO APPLY</w:t>
      </w:r>
      <w:r w:rsidR="00C86A8B" w:rsidRPr="00337D93">
        <w:rPr>
          <w:rFonts w:asciiTheme="minorHAnsi" w:hAnsiTheme="minorHAnsi" w:cstheme="minorHAnsi"/>
          <w:b/>
          <w:sz w:val="24"/>
          <w:szCs w:val="24"/>
        </w:rPr>
        <w:t xml:space="preserve"> </w:t>
      </w:r>
      <w:r w:rsidR="008A3C45" w:rsidRPr="00337D93">
        <w:rPr>
          <w:rFonts w:asciiTheme="minorHAnsi" w:hAnsiTheme="minorHAnsi" w:cstheme="minorHAnsi"/>
          <w:b/>
          <w:sz w:val="24"/>
          <w:szCs w:val="24"/>
        </w:rPr>
        <w:t xml:space="preserve">PRIOR TO </w:t>
      </w:r>
      <w:r w:rsidR="006A7E89" w:rsidRPr="00337D93">
        <w:rPr>
          <w:rFonts w:asciiTheme="minorHAnsi" w:hAnsiTheme="minorHAnsi" w:cstheme="minorHAnsi"/>
          <w:b/>
          <w:sz w:val="24"/>
          <w:szCs w:val="24"/>
        </w:rPr>
        <w:t>DECEMBER 1, 201</w:t>
      </w:r>
      <w:r w:rsidR="005D70AF" w:rsidRPr="00337D93">
        <w:rPr>
          <w:rFonts w:asciiTheme="minorHAnsi" w:hAnsiTheme="minorHAnsi" w:cstheme="minorHAnsi"/>
          <w:b/>
          <w:sz w:val="24"/>
          <w:szCs w:val="24"/>
        </w:rPr>
        <w:t>7</w:t>
      </w:r>
      <w:r w:rsidR="008A3C45" w:rsidRPr="00337D93">
        <w:rPr>
          <w:rFonts w:asciiTheme="minorHAnsi" w:hAnsiTheme="minorHAnsi" w:cstheme="minorHAnsi"/>
          <w:b/>
          <w:sz w:val="24"/>
          <w:szCs w:val="24"/>
        </w:rPr>
        <w:t>.</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b/>
        </w:rPr>
        <w:t xml:space="preserve"> </w:t>
      </w:r>
    </w:p>
    <w:p w:rsidR="004605D0" w:rsidRPr="00337D93" w:rsidRDefault="000D644D">
      <w:pPr>
        <w:rPr>
          <w:rFonts w:asciiTheme="minorHAnsi" w:hAnsiTheme="minorHAnsi" w:cstheme="minorHAnsi"/>
        </w:rPr>
      </w:pPr>
      <w:r w:rsidRPr="00337D93">
        <w:rPr>
          <w:rFonts w:asciiTheme="minorHAnsi" w:hAnsiTheme="minorHAnsi" w:cstheme="minorHAnsi"/>
        </w:rPr>
        <w:t xml:space="preserve">Information provided to the </w:t>
      </w:r>
      <w:r w:rsidR="005D70AF" w:rsidRPr="00337D93">
        <w:rPr>
          <w:rFonts w:asciiTheme="minorHAnsi" w:hAnsiTheme="minorHAnsi" w:cstheme="minorHAnsi"/>
        </w:rPr>
        <w:t>School of Allied Health and Nursing</w:t>
      </w:r>
      <w:r w:rsidRPr="00337D93">
        <w:rPr>
          <w:rFonts w:asciiTheme="minorHAnsi" w:hAnsiTheme="minorHAnsi" w:cstheme="minorHAnsi"/>
        </w:rPr>
        <w:t xml:space="preserve"> is confidential and is used only for selections purposes.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p>
    <w:p w:rsidR="004605D0" w:rsidRPr="00337D93" w:rsidRDefault="000D644D">
      <w:pPr>
        <w:rPr>
          <w:rFonts w:asciiTheme="minorHAnsi" w:hAnsiTheme="minorHAnsi" w:cstheme="minorHAnsi"/>
        </w:rPr>
      </w:pPr>
      <w:r w:rsidRPr="00337D93">
        <w:rPr>
          <w:rFonts w:asciiTheme="minorHAnsi" w:hAnsiTheme="minorHAnsi" w:cstheme="minorHAnsi"/>
        </w:rPr>
        <w:t>If</w:t>
      </w:r>
      <w:r w:rsidR="0008649B" w:rsidRPr="00337D93">
        <w:rPr>
          <w:rFonts w:asciiTheme="minorHAnsi" w:hAnsiTheme="minorHAnsi" w:cstheme="minorHAnsi"/>
        </w:rPr>
        <w:t xml:space="preserve">, after submission of your application, </w:t>
      </w:r>
      <w:r w:rsidRPr="00337D93">
        <w:rPr>
          <w:rFonts w:asciiTheme="minorHAnsi" w:hAnsiTheme="minorHAnsi" w:cstheme="minorHAnsi"/>
        </w:rPr>
        <w:t xml:space="preserve">you have a change of name, address, </w:t>
      </w:r>
      <w:r w:rsidR="0008649B" w:rsidRPr="00337D93">
        <w:rPr>
          <w:rFonts w:asciiTheme="minorHAnsi" w:hAnsiTheme="minorHAnsi" w:cstheme="minorHAnsi"/>
        </w:rPr>
        <w:t xml:space="preserve">phone number </w:t>
      </w:r>
      <w:r w:rsidRPr="00337D93">
        <w:rPr>
          <w:rFonts w:asciiTheme="minorHAnsi" w:hAnsiTheme="minorHAnsi" w:cstheme="minorHAnsi"/>
        </w:rPr>
        <w:t>or email</w:t>
      </w:r>
      <w:r w:rsidR="00B441EF" w:rsidRPr="00337D93">
        <w:rPr>
          <w:rFonts w:asciiTheme="minorHAnsi" w:hAnsiTheme="minorHAnsi" w:cstheme="minorHAnsi"/>
        </w:rPr>
        <w:t>,</w:t>
      </w:r>
      <w:r w:rsidRPr="00337D93">
        <w:rPr>
          <w:rFonts w:asciiTheme="minorHAnsi" w:hAnsiTheme="minorHAnsi" w:cstheme="minorHAnsi"/>
        </w:rPr>
        <w:t xml:space="preserve"> you </w:t>
      </w:r>
      <w:r w:rsidRPr="00337D93">
        <w:rPr>
          <w:rFonts w:asciiTheme="minorHAnsi" w:hAnsiTheme="minorHAnsi" w:cstheme="minorHAnsi"/>
          <w:b/>
        </w:rPr>
        <w:t>must</w:t>
      </w:r>
      <w:r w:rsidRPr="00337D93">
        <w:rPr>
          <w:rFonts w:asciiTheme="minorHAnsi" w:hAnsiTheme="minorHAnsi" w:cstheme="minorHAnsi"/>
        </w:rPr>
        <w:t xml:space="preserve"> contact the </w:t>
      </w:r>
      <w:r w:rsidR="005D70AF" w:rsidRPr="00337D93">
        <w:rPr>
          <w:rFonts w:asciiTheme="minorHAnsi" w:hAnsiTheme="minorHAnsi" w:cstheme="minorHAnsi"/>
        </w:rPr>
        <w:t>School of Allied Health and Nursing</w:t>
      </w:r>
      <w:r w:rsidRPr="00337D93">
        <w:rPr>
          <w:rFonts w:asciiTheme="minorHAnsi" w:hAnsiTheme="minorHAnsi" w:cstheme="minorHAnsi"/>
        </w:rPr>
        <w:t xml:space="preserve"> </w:t>
      </w:r>
      <w:r w:rsidRPr="00337D93">
        <w:rPr>
          <w:rFonts w:asciiTheme="minorHAnsi" w:hAnsiTheme="minorHAnsi" w:cstheme="minorHAnsi"/>
          <w:b/>
        </w:rPr>
        <w:t>and</w:t>
      </w:r>
      <w:r w:rsidRPr="00337D93">
        <w:rPr>
          <w:rFonts w:asciiTheme="minorHAnsi" w:hAnsiTheme="minorHAnsi" w:cstheme="minorHAnsi"/>
        </w:rPr>
        <w:t xml:space="preserve"> Student Records </w:t>
      </w:r>
      <w:r w:rsidRPr="00337D93">
        <w:rPr>
          <w:rFonts w:asciiTheme="minorHAnsi" w:hAnsiTheme="minorHAnsi" w:cstheme="minorHAnsi"/>
          <w:b/>
        </w:rPr>
        <w:t>immediately</w:t>
      </w:r>
      <w:r w:rsidRPr="00337D93">
        <w:rPr>
          <w:rFonts w:asciiTheme="minorHAnsi" w:hAnsiTheme="minorHAnsi" w:cstheme="minorHAnsi"/>
        </w:rPr>
        <w:t xml:space="preserve"> to update your information.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r w:rsidRPr="00337D93">
        <w:rPr>
          <w:rFonts w:asciiTheme="minorHAnsi" w:hAnsiTheme="minorHAnsi" w:cstheme="minorHAnsi"/>
        </w:rPr>
        <w:tab/>
        <w:t xml:space="preserve"> </w:t>
      </w:r>
    </w:p>
    <w:p w:rsidR="004605D0" w:rsidRPr="00337D93" w:rsidRDefault="0008649B" w:rsidP="0008649B">
      <w:pPr>
        <w:ind w:left="3601" w:hanging="3601"/>
        <w:rPr>
          <w:rFonts w:asciiTheme="minorHAnsi" w:hAnsiTheme="minorHAnsi" w:cstheme="minorHAnsi"/>
        </w:rPr>
      </w:pPr>
      <w:r w:rsidRPr="00337D93">
        <w:rPr>
          <w:rFonts w:asciiTheme="minorHAnsi" w:hAnsiTheme="minorHAnsi" w:cstheme="minorHAnsi"/>
        </w:rPr>
        <w:t xml:space="preserve">Submit application to:    </w:t>
      </w:r>
      <w:r w:rsidR="000D644D" w:rsidRPr="00337D93">
        <w:rPr>
          <w:rFonts w:asciiTheme="minorHAnsi" w:hAnsiTheme="minorHAnsi" w:cstheme="minorHAnsi"/>
        </w:rPr>
        <w:t xml:space="preserve">Susan E. Wolford, Administrative Associate </w:t>
      </w:r>
    </w:p>
    <w:p w:rsidR="004605D0" w:rsidRPr="00337D93" w:rsidRDefault="000D644D" w:rsidP="008A3C45">
      <w:pPr>
        <w:tabs>
          <w:tab w:val="center" w:pos="720"/>
          <w:tab w:val="center" w:pos="1440"/>
          <w:tab w:val="center" w:pos="4074"/>
        </w:tabs>
        <w:ind w:left="0" w:firstLine="0"/>
        <w:jc w:val="left"/>
        <w:rPr>
          <w:rFonts w:asciiTheme="minorHAnsi" w:hAnsiTheme="minorHAnsi" w:cstheme="minorHAnsi"/>
        </w:rPr>
      </w:pPr>
      <w:r w:rsidRPr="00337D93">
        <w:rPr>
          <w:rFonts w:asciiTheme="minorHAnsi" w:hAnsiTheme="minorHAnsi" w:cstheme="minorHAnsi"/>
        </w:rPr>
        <w:t xml:space="preserve"> </w:t>
      </w:r>
      <w:r w:rsidRPr="00337D93">
        <w:rPr>
          <w:rFonts w:asciiTheme="minorHAnsi" w:hAnsiTheme="minorHAnsi" w:cstheme="minorHAnsi"/>
        </w:rPr>
        <w:tab/>
        <w:t xml:space="preserve"> </w:t>
      </w:r>
      <w:r w:rsidRPr="00337D93">
        <w:rPr>
          <w:rFonts w:asciiTheme="minorHAnsi" w:hAnsiTheme="minorHAnsi" w:cstheme="minorHAnsi"/>
        </w:rPr>
        <w:tab/>
      </w:r>
      <w:r w:rsidR="005D70AF" w:rsidRPr="00337D93">
        <w:rPr>
          <w:rFonts w:asciiTheme="minorHAnsi" w:hAnsiTheme="minorHAnsi" w:cstheme="minorHAnsi"/>
        </w:rPr>
        <w:t xml:space="preserve">                         School of Allied Health and Nursing     </w:t>
      </w:r>
      <w:r w:rsidRPr="00337D93">
        <w:rPr>
          <w:rFonts w:asciiTheme="minorHAnsi" w:hAnsiTheme="minorHAnsi" w:cstheme="minorHAnsi"/>
        </w:rPr>
        <w:t xml:space="preserve"> </w:t>
      </w:r>
    </w:p>
    <w:p w:rsidR="004605D0" w:rsidRPr="00337D93" w:rsidRDefault="000D644D">
      <w:pPr>
        <w:tabs>
          <w:tab w:val="center" w:pos="720"/>
          <w:tab w:val="center" w:pos="1440"/>
          <w:tab w:val="center" w:pos="3163"/>
        </w:tabs>
        <w:ind w:left="0" w:firstLine="0"/>
        <w:jc w:val="left"/>
        <w:rPr>
          <w:rFonts w:asciiTheme="minorHAnsi" w:hAnsiTheme="minorHAnsi" w:cstheme="minorHAnsi"/>
        </w:rPr>
      </w:pPr>
      <w:r w:rsidRPr="00337D93">
        <w:rPr>
          <w:rFonts w:asciiTheme="minorHAnsi" w:hAnsiTheme="minorHAnsi" w:cstheme="minorHAnsi"/>
        </w:rPr>
        <w:t xml:space="preserve"> </w:t>
      </w:r>
      <w:r w:rsidRPr="00337D93">
        <w:rPr>
          <w:rFonts w:asciiTheme="minorHAnsi" w:hAnsiTheme="minorHAnsi" w:cstheme="minorHAnsi"/>
        </w:rPr>
        <w:tab/>
        <w:t xml:space="preserve"> </w:t>
      </w:r>
      <w:r w:rsidRPr="00337D93">
        <w:rPr>
          <w:rFonts w:asciiTheme="minorHAnsi" w:hAnsiTheme="minorHAnsi" w:cstheme="minorHAnsi"/>
        </w:rPr>
        <w:tab/>
        <w:t xml:space="preserve"> </w:t>
      </w:r>
      <w:r w:rsidRPr="00337D93">
        <w:rPr>
          <w:rFonts w:asciiTheme="minorHAnsi" w:hAnsiTheme="minorHAnsi" w:cstheme="minorHAnsi"/>
        </w:rPr>
        <w:tab/>
        <w:t xml:space="preserve">Building C, Room 333 </w:t>
      </w:r>
    </w:p>
    <w:p w:rsidR="004605D0" w:rsidRPr="00337D93" w:rsidRDefault="000D644D">
      <w:pPr>
        <w:tabs>
          <w:tab w:val="center" w:pos="720"/>
          <w:tab w:val="center" w:pos="1440"/>
          <w:tab w:val="center" w:pos="4776"/>
        </w:tabs>
        <w:ind w:left="0" w:firstLine="0"/>
        <w:jc w:val="left"/>
        <w:rPr>
          <w:rFonts w:asciiTheme="minorHAnsi" w:hAnsiTheme="minorHAnsi" w:cstheme="minorHAnsi"/>
        </w:rPr>
      </w:pPr>
      <w:r w:rsidRPr="00337D93">
        <w:rPr>
          <w:rFonts w:asciiTheme="minorHAnsi" w:hAnsiTheme="minorHAnsi" w:cstheme="minorHAnsi"/>
        </w:rPr>
        <w:t xml:space="preserve"> </w:t>
      </w:r>
      <w:r w:rsidRPr="00337D93">
        <w:rPr>
          <w:rFonts w:asciiTheme="minorHAnsi" w:hAnsiTheme="minorHAnsi" w:cstheme="minorHAnsi"/>
        </w:rPr>
        <w:tab/>
        <w:t xml:space="preserve"> </w:t>
      </w:r>
      <w:r w:rsidRPr="00337D93">
        <w:rPr>
          <w:rFonts w:asciiTheme="minorHAnsi" w:hAnsiTheme="minorHAnsi" w:cstheme="minorHAnsi"/>
        </w:rPr>
        <w:tab/>
        <w:t xml:space="preserve"> </w:t>
      </w:r>
      <w:r w:rsidRPr="00337D93">
        <w:rPr>
          <w:rFonts w:asciiTheme="minorHAnsi" w:hAnsiTheme="minorHAnsi" w:cstheme="minorHAnsi"/>
        </w:rPr>
        <w:tab/>
        <w:t xml:space="preserve">Southern West Virginia Community and Technical College </w:t>
      </w:r>
    </w:p>
    <w:p w:rsidR="004605D0" w:rsidRPr="00337D93" w:rsidRDefault="000D644D">
      <w:pPr>
        <w:tabs>
          <w:tab w:val="center" w:pos="720"/>
          <w:tab w:val="center" w:pos="1440"/>
          <w:tab w:val="center" w:pos="2761"/>
        </w:tabs>
        <w:ind w:left="0" w:firstLine="0"/>
        <w:jc w:val="left"/>
        <w:rPr>
          <w:rFonts w:asciiTheme="minorHAnsi" w:hAnsiTheme="minorHAnsi" w:cstheme="minorHAnsi"/>
        </w:rPr>
      </w:pPr>
      <w:r w:rsidRPr="00337D93">
        <w:rPr>
          <w:rFonts w:asciiTheme="minorHAnsi" w:hAnsiTheme="minorHAnsi" w:cstheme="minorHAnsi"/>
        </w:rPr>
        <w:t xml:space="preserve"> </w:t>
      </w:r>
      <w:r w:rsidRPr="00337D93">
        <w:rPr>
          <w:rFonts w:asciiTheme="minorHAnsi" w:hAnsiTheme="minorHAnsi" w:cstheme="minorHAnsi"/>
        </w:rPr>
        <w:tab/>
        <w:t xml:space="preserve"> </w:t>
      </w:r>
      <w:r w:rsidRPr="00337D93">
        <w:rPr>
          <w:rFonts w:asciiTheme="minorHAnsi" w:hAnsiTheme="minorHAnsi" w:cstheme="minorHAnsi"/>
        </w:rPr>
        <w:tab/>
        <w:t xml:space="preserve"> </w:t>
      </w:r>
      <w:r w:rsidRPr="00337D93">
        <w:rPr>
          <w:rFonts w:asciiTheme="minorHAnsi" w:hAnsiTheme="minorHAnsi" w:cstheme="minorHAnsi"/>
        </w:rPr>
        <w:tab/>
        <w:t xml:space="preserve">PO Box 2900 </w:t>
      </w:r>
    </w:p>
    <w:p w:rsidR="004605D0" w:rsidRPr="00337D93" w:rsidRDefault="000D644D">
      <w:pPr>
        <w:tabs>
          <w:tab w:val="center" w:pos="720"/>
          <w:tab w:val="center" w:pos="1440"/>
          <w:tab w:val="center" w:pos="3207"/>
          <w:tab w:val="center" w:pos="5041"/>
          <w:tab w:val="center" w:pos="5761"/>
          <w:tab w:val="center" w:pos="6481"/>
        </w:tabs>
        <w:ind w:left="0" w:firstLine="0"/>
        <w:jc w:val="left"/>
        <w:rPr>
          <w:rFonts w:asciiTheme="minorHAnsi" w:hAnsiTheme="minorHAnsi" w:cstheme="minorHAnsi"/>
        </w:rPr>
      </w:pPr>
      <w:r w:rsidRPr="00337D93">
        <w:rPr>
          <w:rFonts w:asciiTheme="minorHAnsi" w:hAnsiTheme="minorHAnsi" w:cstheme="minorHAnsi"/>
        </w:rPr>
        <w:t xml:space="preserve"> </w:t>
      </w:r>
      <w:r w:rsidRPr="00337D93">
        <w:rPr>
          <w:rFonts w:asciiTheme="minorHAnsi" w:hAnsiTheme="minorHAnsi" w:cstheme="minorHAnsi"/>
        </w:rPr>
        <w:tab/>
        <w:t xml:space="preserve"> </w:t>
      </w:r>
      <w:r w:rsidRPr="00337D93">
        <w:rPr>
          <w:rFonts w:asciiTheme="minorHAnsi" w:hAnsiTheme="minorHAnsi" w:cstheme="minorHAnsi"/>
        </w:rPr>
        <w:tab/>
        <w:t xml:space="preserve"> </w:t>
      </w:r>
      <w:r w:rsidRPr="00337D93">
        <w:rPr>
          <w:rFonts w:asciiTheme="minorHAnsi" w:hAnsiTheme="minorHAnsi" w:cstheme="minorHAnsi"/>
        </w:rPr>
        <w:tab/>
        <w:t xml:space="preserve">Mount Gay, WV 25637  </w:t>
      </w:r>
      <w:r w:rsidRPr="00337D93">
        <w:rPr>
          <w:rFonts w:asciiTheme="minorHAnsi" w:hAnsiTheme="minorHAnsi" w:cstheme="minorHAnsi"/>
        </w:rPr>
        <w:tab/>
        <w:t xml:space="preserve"> </w:t>
      </w:r>
      <w:r w:rsidRPr="00337D93">
        <w:rPr>
          <w:rFonts w:asciiTheme="minorHAnsi" w:hAnsiTheme="minorHAnsi" w:cstheme="minorHAnsi"/>
        </w:rPr>
        <w:tab/>
        <w:t xml:space="preserve"> </w:t>
      </w:r>
      <w:r w:rsidRPr="00337D93">
        <w:rPr>
          <w:rFonts w:asciiTheme="minorHAnsi" w:hAnsiTheme="minorHAnsi" w:cstheme="minorHAnsi"/>
        </w:rPr>
        <w:tab/>
        <w:t xml:space="preserve"> </w:t>
      </w:r>
    </w:p>
    <w:p w:rsidR="004605D0" w:rsidRPr="00337D93" w:rsidRDefault="000D644D">
      <w:pPr>
        <w:tabs>
          <w:tab w:val="center" w:pos="720"/>
          <w:tab w:val="center" w:pos="1440"/>
          <w:tab w:val="center" w:pos="3100"/>
          <w:tab w:val="center" w:pos="4321"/>
        </w:tabs>
        <w:ind w:left="0" w:firstLine="0"/>
        <w:jc w:val="left"/>
        <w:rPr>
          <w:rFonts w:asciiTheme="minorHAnsi" w:hAnsiTheme="minorHAnsi" w:cstheme="minorHAnsi"/>
        </w:rPr>
      </w:pPr>
      <w:r w:rsidRPr="00337D93">
        <w:rPr>
          <w:rFonts w:asciiTheme="minorHAnsi" w:hAnsiTheme="minorHAnsi" w:cstheme="minorHAnsi"/>
        </w:rPr>
        <w:t xml:space="preserve"> </w:t>
      </w:r>
      <w:r w:rsidRPr="00337D93">
        <w:rPr>
          <w:rFonts w:asciiTheme="minorHAnsi" w:hAnsiTheme="minorHAnsi" w:cstheme="minorHAnsi"/>
        </w:rPr>
        <w:tab/>
        <w:t xml:space="preserve"> </w:t>
      </w:r>
      <w:r w:rsidRPr="00337D93">
        <w:rPr>
          <w:rFonts w:asciiTheme="minorHAnsi" w:hAnsiTheme="minorHAnsi" w:cstheme="minorHAnsi"/>
        </w:rPr>
        <w:tab/>
        <w:t xml:space="preserve"> </w:t>
      </w:r>
      <w:r w:rsidRPr="00337D93">
        <w:rPr>
          <w:rFonts w:asciiTheme="minorHAnsi" w:hAnsiTheme="minorHAnsi" w:cstheme="minorHAnsi"/>
        </w:rPr>
        <w:tab/>
        <w:t>Phone: 304</w:t>
      </w:r>
      <w:r w:rsidR="00C07615" w:rsidRPr="00337D93">
        <w:rPr>
          <w:rFonts w:asciiTheme="minorHAnsi" w:hAnsiTheme="minorHAnsi" w:cstheme="minorHAnsi"/>
        </w:rPr>
        <w:t>.</w:t>
      </w:r>
      <w:r w:rsidRPr="00337D93">
        <w:rPr>
          <w:rFonts w:asciiTheme="minorHAnsi" w:hAnsiTheme="minorHAnsi" w:cstheme="minorHAnsi"/>
        </w:rPr>
        <w:t>896</w:t>
      </w:r>
      <w:r w:rsidR="00C07615" w:rsidRPr="00337D93">
        <w:rPr>
          <w:rFonts w:asciiTheme="minorHAnsi" w:hAnsiTheme="minorHAnsi" w:cstheme="minorHAnsi"/>
        </w:rPr>
        <w:t>.</w:t>
      </w:r>
      <w:r w:rsidRPr="00337D93">
        <w:rPr>
          <w:rFonts w:asciiTheme="minorHAnsi" w:hAnsiTheme="minorHAnsi" w:cstheme="minorHAnsi"/>
        </w:rPr>
        <w:t xml:space="preserve">7385  </w:t>
      </w:r>
      <w:r w:rsidRPr="00337D93">
        <w:rPr>
          <w:rFonts w:asciiTheme="minorHAnsi" w:hAnsiTheme="minorHAnsi" w:cstheme="minorHAnsi"/>
        </w:rPr>
        <w:tab/>
        <w:t xml:space="preserve"> </w:t>
      </w:r>
    </w:p>
    <w:p w:rsidR="004605D0" w:rsidRPr="00337D93" w:rsidRDefault="000D644D">
      <w:pPr>
        <w:tabs>
          <w:tab w:val="center" w:pos="720"/>
          <w:tab w:val="center" w:pos="1440"/>
          <w:tab w:val="center" w:pos="3017"/>
          <w:tab w:val="center" w:pos="4321"/>
        </w:tabs>
        <w:ind w:left="0" w:firstLine="0"/>
        <w:jc w:val="left"/>
        <w:rPr>
          <w:rFonts w:asciiTheme="minorHAnsi" w:hAnsiTheme="minorHAnsi" w:cstheme="minorHAnsi"/>
        </w:rPr>
      </w:pPr>
      <w:r w:rsidRPr="00337D93">
        <w:rPr>
          <w:rFonts w:asciiTheme="minorHAnsi" w:hAnsiTheme="minorHAnsi" w:cstheme="minorHAnsi"/>
        </w:rPr>
        <w:t xml:space="preserve"> </w:t>
      </w:r>
      <w:r w:rsidRPr="00337D93">
        <w:rPr>
          <w:rFonts w:asciiTheme="minorHAnsi" w:hAnsiTheme="minorHAnsi" w:cstheme="minorHAnsi"/>
        </w:rPr>
        <w:tab/>
        <w:t xml:space="preserve"> </w:t>
      </w:r>
      <w:r w:rsidRPr="00337D93">
        <w:rPr>
          <w:rFonts w:asciiTheme="minorHAnsi" w:hAnsiTheme="minorHAnsi" w:cstheme="minorHAnsi"/>
        </w:rPr>
        <w:tab/>
        <w:t xml:space="preserve"> </w:t>
      </w:r>
      <w:r w:rsidRPr="00337D93">
        <w:rPr>
          <w:rFonts w:asciiTheme="minorHAnsi" w:hAnsiTheme="minorHAnsi" w:cstheme="minorHAnsi"/>
        </w:rPr>
        <w:tab/>
        <w:t>Fax:  304</w:t>
      </w:r>
      <w:r w:rsidR="00C07615" w:rsidRPr="00337D93">
        <w:rPr>
          <w:rFonts w:asciiTheme="minorHAnsi" w:hAnsiTheme="minorHAnsi" w:cstheme="minorHAnsi"/>
        </w:rPr>
        <w:t>.</w:t>
      </w:r>
      <w:r w:rsidRPr="00337D93">
        <w:rPr>
          <w:rFonts w:asciiTheme="minorHAnsi" w:hAnsiTheme="minorHAnsi" w:cstheme="minorHAnsi"/>
        </w:rPr>
        <w:t>792</w:t>
      </w:r>
      <w:r w:rsidR="00C07615" w:rsidRPr="00337D93">
        <w:rPr>
          <w:rFonts w:asciiTheme="minorHAnsi" w:hAnsiTheme="minorHAnsi" w:cstheme="minorHAnsi"/>
        </w:rPr>
        <w:t>.</w:t>
      </w:r>
      <w:r w:rsidRPr="00337D93">
        <w:rPr>
          <w:rFonts w:asciiTheme="minorHAnsi" w:hAnsiTheme="minorHAnsi" w:cstheme="minorHAnsi"/>
        </w:rPr>
        <w:t xml:space="preserve">7053    </w:t>
      </w:r>
      <w:r w:rsidRPr="00337D93">
        <w:rPr>
          <w:rFonts w:asciiTheme="minorHAnsi" w:hAnsiTheme="minorHAnsi" w:cstheme="minorHAnsi"/>
        </w:rPr>
        <w:tab/>
        <w:t xml:space="preserve"> </w:t>
      </w: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337D93" w:rsidRPr="00337D93" w:rsidRDefault="00337D93">
      <w:pPr>
        <w:spacing w:after="0" w:line="259" w:lineRule="auto"/>
        <w:ind w:left="0" w:firstLine="0"/>
        <w:jc w:val="left"/>
        <w:rPr>
          <w:rFonts w:asciiTheme="minorHAnsi" w:hAnsiTheme="minorHAnsi" w:cstheme="minorHAnsi"/>
        </w:rPr>
      </w:pP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r w:rsidRPr="00337D93">
        <w:rPr>
          <w:rFonts w:asciiTheme="minorHAnsi" w:hAnsiTheme="minorHAnsi" w:cstheme="minorHAnsi"/>
          <w:sz w:val="24"/>
        </w:rPr>
        <w:t xml:space="preserve"> </w:t>
      </w:r>
      <w:r w:rsidRPr="00337D93">
        <w:rPr>
          <w:rFonts w:asciiTheme="minorHAnsi" w:hAnsiTheme="minorHAnsi" w:cstheme="minorHAnsi"/>
          <w:sz w:val="24"/>
        </w:rPr>
        <w:tab/>
        <w:t xml:space="preserve"> </w:t>
      </w:r>
      <w:r w:rsidRPr="00337D93">
        <w:rPr>
          <w:rFonts w:asciiTheme="minorHAnsi" w:hAnsiTheme="minorHAnsi" w:cstheme="minorHAnsi"/>
          <w:sz w:val="24"/>
        </w:rPr>
        <w:tab/>
        <w:t xml:space="preserve"> </w:t>
      </w:r>
      <w:r w:rsidRPr="00337D93">
        <w:rPr>
          <w:rFonts w:asciiTheme="minorHAnsi" w:hAnsiTheme="minorHAnsi" w:cstheme="minorHAnsi"/>
          <w:sz w:val="24"/>
        </w:rPr>
        <w:tab/>
        <w:t xml:space="preserve"> </w:t>
      </w:r>
    </w:p>
    <w:p w:rsidR="00337D93" w:rsidRPr="00337D93" w:rsidRDefault="000D644D">
      <w:pPr>
        <w:pStyle w:val="Heading2"/>
        <w:tabs>
          <w:tab w:val="center" w:pos="720"/>
          <w:tab w:val="center" w:pos="1440"/>
          <w:tab w:val="center" w:pos="2161"/>
          <w:tab w:val="center" w:pos="4750"/>
        </w:tabs>
        <w:ind w:left="-15" w:firstLine="0"/>
        <w:rPr>
          <w:rFonts w:asciiTheme="minorHAnsi" w:hAnsiTheme="minorHAnsi" w:cstheme="minorHAnsi"/>
          <w:b w:val="0"/>
          <w:sz w:val="24"/>
        </w:rPr>
      </w:pPr>
      <w:r w:rsidRPr="00337D93">
        <w:rPr>
          <w:rFonts w:asciiTheme="minorHAnsi" w:hAnsiTheme="minorHAnsi" w:cstheme="minorHAnsi"/>
          <w:b w:val="0"/>
          <w:sz w:val="24"/>
        </w:rPr>
        <w:lastRenderedPageBreak/>
        <w:t xml:space="preserve"> </w:t>
      </w:r>
      <w:r w:rsidRPr="00337D93">
        <w:rPr>
          <w:rFonts w:asciiTheme="minorHAnsi" w:hAnsiTheme="minorHAnsi" w:cstheme="minorHAnsi"/>
          <w:b w:val="0"/>
          <w:sz w:val="24"/>
        </w:rPr>
        <w:tab/>
        <w:t xml:space="preserve"> </w:t>
      </w:r>
      <w:r w:rsidRPr="00337D93">
        <w:rPr>
          <w:rFonts w:asciiTheme="minorHAnsi" w:hAnsiTheme="minorHAnsi" w:cstheme="minorHAnsi"/>
          <w:b w:val="0"/>
          <w:sz w:val="24"/>
        </w:rPr>
        <w:tab/>
        <w:t xml:space="preserve"> </w:t>
      </w:r>
      <w:r w:rsidRPr="00337D93">
        <w:rPr>
          <w:rFonts w:asciiTheme="minorHAnsi" w:hAnsiTheme="minorHAnsi" w:cstheme="minorHAnsi"/>
          <w:b w:val="0"/>
          <w:sz w:val="24"/>
        </w:rPr>
        <w:tab/>
        <w:t xml:space="preserve"> </w:t>
      </w:r>
      <w:r w:rsidRPr="00337D93">
        <w:rPr>
          <w:rFonts w:asciiTheme="minorHAnsi" w:hAnsiTheme="minorHAnsi" w:cstheme="minorHAnsi"/>
          <w:b w:val="0"/>
          <w:sz w:val="24"/>
        </w:rPr>
        <w:tab/>
      </w:r>
    </w:p>
    <w:p w:rsidR="004605D0" w:rsidRPr="00337D93" w:rsidRDefault="000D644D" w:rsidP="00337D93">
      <w:pPr>
        <w:pStyle w:val="Heading2"/>
        <w:tabs>
          <w:tab w:val="center" w:pos="720"/>
          <w:tab w:val="center" w:pos="1440"/>
          <w:tab w:val="center" w:pos="2161"/>
          <w:tab w:val="center" w:pos="4750"/>
        </w:tabs>
        <w:ind w:left="-15" w:firstLine="0"/>
        <w:jc w:val="center"/>
        <w:rPr>
          <w:rFonts w:asciiTheme="minorHAnsi" w:hAnsiTheme="minorHAnsi" w:cstheme="minorHAnsi"/>
        </w:rPr>
      </w:pPr>
      <w:r w:rsidRPr="00337D93">
        <w:rPr>
          <w:rFonts w:asciiTheme="minorHAnsi" w:hAnsiTheme="minorHAnsi" w:cstheme="minorHAnsi"/>
        </w:rPr>
        <w:t>STATEMENT OF UNDERSTANDING</w:t>
      </w:r>
    </w:p>
    <w:p w:rsidR="004605D0" w:rsidRPr="00337D93" w:rsidRDefault="000D644D" w:rsidP="00337D93">
      <w:pPr>
        <w:spacing w:after="0" w:line="259" w:lineRule="auto"/>
        <w:ind w:left="0" w:right="8" w:firstLine="0"/>
        <w:jc w:val="center"/>
        <w:rPr>
          <w:rFonts w:asciiTheme="minorHAnsi" w:hAnsiTheme="minorHAnsi" w:cstheme="minorHAnsi"/>
        </w:rPr>
      </w:pPr>
      <w:r w:rsidRPr="00337D93">
        <w:rPr>
          <w:rFonts w:asciiTheme="minorHAnsi" w:hAnsiTheme="minorHAnsi" w:cstheme="minorHAnsi"/>
          <w:b/>
        </w:rPr>
        <w:t>(</w:t>
      </w:r>
      <w:r w:rsidRPr="00337D93">
        <w:rPr>
          <w:rFonts w:asciiTheme="minorHAnsi" w:hAnsiTheme="minorHAnsi" w:cstheme="minorHAnsi"/>
          <w:b/>
          <w:u w:val="single"/>
        </w:rPr>
        <w:t>Do not return this Statement of Understanding –Keep for your information</w:t>
      </w:r>
      <w:r w:rsidRPr="00337D93">
        <w:rPr>
          <w:rFonts w:asciiTheme="minorHAnsi" w:hAnsiTheme="minorHAnsi" w:cstheme="minorHAnsi"/>
          <w:b/>
        </w:rPr>
        <w:t>)</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p>
    <w:p w:rsidR="004605D0" w:rsidRPr="00337D93" w:rsidRDefault="000D644D">
      <w:pPr>
        <w:rPr>
          <w:rFonts w:asciiTheme="minorHAnsi" w:hAnsiTheme="minorHAnsi" w:cstheme="minorHAnsi"/>
        </w:rPr>
      </w:pPr>
      <w:r w:rsidRPr="00337D93">
        <w:rPr>
          <w:rFonts w:asciiTheme="minorHAnsi" w:hAnsiTheme="minorHAnsi" w:cstheme="minorHAnsi"/>
        </w:rPr>
        <w:t xml:space="preserve">I understand the following: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p>
    <w:p w:rsidR="004605D0" w:rsidRPr="00337D93" w:rsidRDefault="000D644D">
      <w:pPr>
        <w:numPr>
          <w:ilvl w:val="0"/>
          <w:numId w:val="4"/>
        </w:numPr>
        <w:ind w:hanging="360"/>
        <w:rPr>
          <w:rFonts w:asciiTheme="minorHAnsi" w:hAnsiTheme="minorHAnsi" w:cstheme="minorHAnsi"/>
        </w:rPr>
      </w:pPr>
      <w:r w:rsidRPr="00337D93">
        <w:rPr>
          <w:rFonts w:asciiTheme="minorHAnsi" w:hAnsiTheme="minorHAnsi" w:cstheme="minorHAnsi"/>
        </w:rPr>
        <w:t xml:space="preserve">It is my responsibility to contact the </w:t>
      </w:r>
      <w:r w:rsidR="00F52306" w:rsidRPr="00337D93">
        <w:rPr>
          <w:rFonts w:asciiTheme="minorHAnsi" w:hAnsiTheme="minorHAnsi" w:cstheme="minorHAnsi"/>
        </w:rPr>
        <w:t xml:space="preserve">Interim </w:t>
      </w:r>
      <w:r w:rsidRPr="00337D93">
        <w:rPr>
          <w:rFonts w:asciiTheme="minorHAnsi" w:hAnsiTheme="minorHAnsi" w:cstheme="minorHAnsi"/>
        </w:rPr>
        <w:t>Registrar at 304</w:t>
      </w:r>
      <w:r w:rsidR="0033355D" w:rsidRPr="00337D93">
        <w:rPr>
          <w:rFonts w:asciiTheme="minorHAnsi" w:hAnsiTheme="minorHAnsi" w:cstheme="minorHAnsi"/>
        </w:rPr>
        <w:t>-</w:t>
      </w:r>
      <w:r w:rsidRPr="00337D93">
        <w:rPr>
          <w:rFonts w:asciiTheme="minorHAnsi" w:hAnsiTheme="minorHAnsi" w:cstheme="minorHAnsi"/>
        </w:rPr>
        <w:t>896</w:t>
      </w:r>
      <w:r w:rsidR="0033355D" w:rsidRPr="00337D93">
        <w:rPr>
          <w:rFonts w:asciiTheme="minorHAnsi" w:hAnsiTheme="minorHAnsi" w:cstheme="minorHAnsi"/>
        </w:rPr>
        <w:t>-</w:t>
      </w:r>
      <w:r w:rsidRPr="00337D93">
        <w:rPr>
          <w:rFonts w:asciiTheme="minorHAnsi" w:hAnsiTheme="minorHAnsi" w:cstheme="minorHAnsi"/>
        </w:rPr>
        <w:t>7443 to ensure that my</w:t>
      </w:r>
      <w:r w:rsidR="0008649B" w:rsidRPr="00337D93">
        <w:rPr>
          <w:rFonts w:asciiTheme="minorHAnsi" w:hAnsiTheme="minorHAnsi" w:cstheme="minorHAnsi"/>
        </w:rPr>
        <w:t xml:space="preserve"> official</w:t>
      </w:r>
      <w:r w:rsidRPr="00337D93">
        <w:rPr>
          <w:rFonts w:asciiTheme="minorHAnsi" w:hAnsiTheme="minorHAnsi" w:cstheme="minorHAnsi"/>
        </w:rPr>
        <w:t xml:space="preserve"> transcripts and records are received, accurate and complete.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p>
    <w:p w:rsidR="004605D0" w:rsidRPr="00337D93" w:rsidRDefault="000D644D">
      <w:pPr>
        <w:numPr>
          <w:ilvl w:val="0"/>
          <w:numId w:val="4"/>
        </w:numPr>
        <w:ind w:hanging="360"/>
        <w:rPr>
          <w:rFonts w:asciiTheme="minorHAnsi" w:hAnsiTheme="minorHAnsi" w:cstheme="minorHAnsi"/>
        </w:rPr>
      </w:pPr>
      <w:r w:rsidRPr="00337D93">
        <w:rPr>
          <w:rFonts w:asciiTheme="minorHAnsi" w:hAnsiTheme="minorHAnsi" w:cstheme="minorHAnsi"/>
        </w:rPr>
        <w:t xml:space="preserve">Travel is required in all </w:t>
      </w:r>
      <w:r w:rsidR="005D70AF" w:rsidRPr="00337D93">
        <w:rPr>
          <w:rFonts w:asciiTheme="minorHAnsi" w:hAnsiTheme="minorHAnsi" w:cstheme="minorHAnsi"/>
        </w:rPr>
        <w:t>Allied Health</w:t>
      </w:r>
      <w:r w:rsidRPr="00337D93">
        <w:rPr>
          <w:rFonts w:asciiTheme="minorHAnsi" w:hAnsiTheme="minorHAnsi" w:cstheme="minorHAnsi"/>
        </w:rPr>
        <w:t xml:space="preserve"> </w:t>
      </w:r>
      <w:r w:rsidR="00560786" w:rsidRPr="00337D93">
        <w:rPr>
          <w:rFonts w:asciiTheme="minorHAnsi" w:hAnsiTheme="minorHAnsi" w:cstheme="minorHAnsi"/>
        </w:rPr>
        <w:t xml:space="preserve">and Nursing </w:t>
      </w:r>
      <w:r w:rsidRPr="00337D93">
        <w:rPr>
          <w:rFonts w:asciiTheme="minorHAnsi" w:hAnsiTheme="minorHAnsi" w:cstheme="minorHAnsi"/>
        </w:rPr>
        <w:t xml:space="preserve">programs.  Day, evening, night, and/or weekend clinical rotations may be assigned.  All arrangements and expenses are my responsibility.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p>
    <w:p w:rsidR="004605D0" w:rsidRPr="00337D93" w:rsidRDefault="000D644D">
      <w:pPr>
        <w:numPr>
          <w:ilvl w:val="0"/>
          <w:numId w:val="4"/>
        </w:numPr>
        <w:ind w:hanging="360"/>
        <w:rPr>
          <w:rFonts w:asciiTheme="minorHAnsi" w:hAnsiTheme="minorHAnsi" w:cstheme="minorHAnsi"/>
        </w:rPr>
      </w:pPr>
      <w:r w:rsidRPr="00337D93">
        <w:rPr>
          <w:rFonts w:asciiTheme="minorHAnsi" w:hAnsiTheme="minorHAnsi" w:cstheme="minorHAnsi"/>
        </w:rPr>
        <w:t>Criminal background checks and drug screens are required at my expense</w:t>
      </w:r>
      <w:r w:rsidR="0008649B" w:rsidRPr="00337D93">
        <w:rPr>
          <w:rFonts w:asciiTheme="minorHAnsi" w:hAnsiTheme="minorHAnsi" w:cstheme="minorHAnsi"/>
        </w:rPr>
        <w:t xml:space="preserve"> upon acceptance into a program</w:t>
      </w:r>
      <w:r w:rsidR="00F307AE" w:rsidRPr="00337D93">
        <w:rPr>
          <w:rFonts w:asciiTheme="minorHAnsi" w:hAnsiTheme="minorHAnsi" w:cstheme="minorHAnsi"/>
        </w:rPr>
        <w:t>.</w:t>
      </w:r>
      <w:r w:rsidRPr="00337D93">
        <w:rPr>
          <w:rFonts w:asciiTheme="minorHAnsi" w:hAnsiTheme="minorHAnsi" w:cstheme="minorHAnsi"/>
        </w:rPr>
        <w:t xml:space="preserve"> Payment and testing is required regardless of previous acceptance into a program(s).  </w:t>
      </w:r>
      <w:r w:rsidR="0008649B" w:rsidRPr="00337D93">
        <w:rPr>
          <w:rFonts w:asciiTheme="minorHAnsi" w:hAnsiTheme="minorHAnsi" w:cstheme="minorHAnsi"/>
        </w:rPr>
        <w:t>Previous background checks and drug screens are not acceptable.</w:t>
      </w:r>
    </w:p>
    <w:p w:rsidR="006116ED"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p>
    <w:p w:rsidR="006116ED" w:rsidRPr="00337D93" w:rsidRDefault="006116ED">
      <w:pPr>
        <w:spacing w:after="0" w:line="259" w:lineRule="auto"/>
        <w:ind w:left="0" w:firstLine="0"/>
        <w:jc w:val="left"/>
        <w:rPr>
          <w:rFonts w:asciiTheme="minorHAnsi" w:hAnsiTheme="minorHAnsi" w:cstheme="minorHAnsi"/>
        </w:rPr>
      </w:pPr>
    </w:p>
    <w:p w:rsidR="004605D0" w:rsidRPr="00337D93" w:rsidRDefault="0008649B">
      <w:pPr>
        <w:numPr>
          <w:ilvl w:val="0"/>
          <w:numId w:val="4"/>
        </w:numPr>
        <w:ind w:hanging="360"/>
        <w:rPr>
          <w:rFonts w:asciiTheme="minorHAnsi" w:hAnsiTheme="minorHAnsi" w:cstheme="minorHAnsi"/>
        </w:rPr>
      </w:pPr>
      <w:r w:rsidRPr="00337D93">
        <w:rPr>
          <w:rFonts w:asciiTheme="minorHAnsi" w:hAnsiTheme="minorHAnsi" w:cstheme="minorHAnsi"/>
        </w:rPr>
        <w:t>At the discretion of</w:t>
      </w:r>
      <w:r w:rsidR="00E14717" w:rsidRPr="00337D93">
        <w:rPr>
          <w:rFonts w:asciiTheme="minorHAnsi" w:hAnsiTheme="minorHAnsi" w:cstheme="minorHAnsi"/>
        </w:rPr>
        <w:t xml:space="preserve"> certifying/licensing agencies, c</w:t>
      </w:r>
      <w:r w:rsidR="000D644D" w:rsidRPr="00337D93">
        <w:rPr>
          <w:rFonts w:asciiTheme="minorHAnsi" w:hAnsiTheme="minorHAnsi" w:cstheme="minorHAnsi"/>
        </w:rPr>
        <w:t xml:space="preserve">linical agencies </w:t>
      </w:r>
      <w:r w:rsidR="00F307AE" w:rsidRPr="00337D93">
        <w:rPr>
          <w:rFonts w:asciiTheme="minorHAnsi" w:hAnsiTheme="minorHAnsi" w:cstheme="minorHAnsi"/>
        </w:rPr>
        <w:t>can</w:t>
      </w:r>
      <w:r w:rsidR="000D644D" w:rsidRPr="00337D93">
        <w:rPr>
          <w:rFonts w:asciiTheme="minorHAnsi" w:hAnsiTheme="minorHAnsi" w:cstheme="minorHAnsi"/>
        </w:rPr>
        <w:t xml:space="preserve"> requ</w:t>
      </w:r>
      <w:r w:rsidR="00F307AE" w:rsidRPr="00337D93">
        <w:rPr>
          <w:rFonts w:asciiTheme="minorHAnsi" w:hAnsiTheme="minorHAnsi" w:cstheme="minorHAnsi"/>
        </w:rPr>
        <w:t>ire</w:t>
      </w:r>
      <w:r w:rsidR="000D644D" w:rsidRPr="00337D93">
        <w:rPr>
          <w:rFonts w:asciiTheme="minorHAnsi" w:hAnsiTheme="minorHAnsi" w:cstheme="minorHAnsi"/>
        </w:rPr>
        <w:t xml:space="preserve"> the results of background checks, drug screens, or other investigative information and </w:t>
      </w:r>
      <w:r w:rsidR="00F307AE" w:rsidRPr="00337D93">
        <w:rPr>
          <w:rFonts w:asciiTheme="minorHAnsi" w:hAnsiTheme="minorHAnsi" w:cstheme="minorHAnsi"/>
        </w:rPr>
        <w:t>can prohibit</w:t>
      </w:r>
      <w:r w:rsidR="000D644D" w:rsidRPr="00337D93">
        <w:rPr>
          <w:rFonts w:asciiTheme="minorHAnsi" w:hAnsiTheme="minorHAnsi" w:cstheme="minorHAnsi"/>
        </w:rPr>
        <w:t xml:space="preserve"> access to clinical facilities.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p>
    <w:p w:rsidR="004605D0" w:rsidRPr="00337D93" w:rsidRDefault="000D644D">
      <w:pPr>
        <w:numPr>
          <w:ilvl w:val="0"/>
          <w:numId w:val="4"/>
        </w:numPr>
        <w:ind w:hanging="360"/>
        <w:rPr>
          <w:rFonts w:asciiTheme="minorHAnsi" w:hAnsiTheme="minorHAnsi" w:cstheme="minorHAnsi"/>
        </w:rPr>
      </w:pPr>
      <w:r w:rsidRPr="00337D93">
        <w:rPr>
          <w:rFonts w:asciiTheme="minorHAnsi" w:hAnsiTheme="minorHAnsi" w:cstheme="minorHAnsi"/>
        </w:rPr>
        <w:t>I may or may not be allowed to take the appropriate licensure/certification exam</w:t>
      </w:r>
      <w:r w:rsidR="00291A0B" w:rsidRPr="00337D93">
        <w:rPr>
          <w:rFonts w:asciiTheme="minorHAnsi" w:hAnsiTheme="minorHAnsi" w:cstheme="minorHAnsi"/>
        </w:rPr>
        <w:t xml:space="preserve"> after completion of a program</w:t>
      </w:r>
      <w:r w:rsidRPr="00337D93">
        <w:rPr>
          <w:rFonts w:asciiTheme="minorHAnsi" w:hAnsiTheme="minorHAnsi" w:cstheme="minorHAnsi"/>
        </w:rPr>
        <w:t xml:space="preserve"> if convicted of a felony or misdemeanor.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p>
    <w:p w:rsidR="004605D0" w:rsidRPr="00337D93" w:rsidRDefault="000D644D">
      <w:pPr>
        <w:numPr>
          <w:ilvl w:val="0"/>
          <w:numId w:val="4"/>
        </w:numPr>
        <w:ind w:hanging="360"/>
        <w:rPr>
          <w:rFonts w:asciiTheme="minorHAnsi" w:hAnsiTheme="minorHAnsi" w:cstheme="minorHAnsi"/>
        </w:rPr>
      </w:pPr>
      <w:r w:rsidRPr="00337D93">
        <w:rPr>
          <w:rFonts w:asciiTheme="minorHAnsi" w:hAnsiTheme="minorHAnsi" w:cstheme="minorHAnsi"/>
        </w:rPr>
        <w:t>A random drug screen may be requested at any time while in the program.  Failure to comply with a request for a drug screen, or a positive or diluted drug screen,</w:t>
      </w:r>
      <w:r w:rsidR="00F307AE" w:rsidRPr="00337D93">
        <w:rPr>
          <w:rFonts w:asciiTheme="minorHAnsi" w:hAnsiTheme="minorHAnsi" w:cstheme="minorHAnsi"/>
        </w:rPr>
        <w:t xml:space="preserve"> or tampering with results, </w:t>
      </w:r>
      <w:r w:rsidRPr="00337D93">
        <w:rPr>
          <w:rFonts w:asciiTheme="minorHAnsi" w:hAnsiTheme="minorHAnsi" w:cstheme="minorHAnsi"/>
        </w:rPr>
        <w:t xml:space="preserve">will result in immediate dismissal from the program. </w:t>
      </w:r>
    </w:p>
    <w:p w:rsidR="005E0594" w:rsidRPr="00337D93" w:rsidRDefault="005E0594">
      <w:pPr>
        <w:spacing w:after="0" w:line="259" w:lineRule="auto"/>
        <w:ind w:left="720" w:firstLine="0"/>
        <w:jc w:val="left"/>
        <w:rPr>
          <w:rFonts w:asciiTheme="minorHAnsi" w:hAnsiTheme="minorHAnsi" w:cstheme="minorHAnsi"/>
        </w:rPr>
      </w:pPr>
    </w:p>
    <w:p w:rsidR="004605D0" w:rsidRPr="00337D93" w:rsidRDefault="000D644D">
      <w:pPr>
        <w:numPr>
          <w:ilvl w:val="0"/>
          <w:numId w:val="4"/>
        </w:numPr>
        <w:ind w:hanging="360"/>
        <w:rPr>
          <w:rFonts w:asciiTheme="minorHAnsi" w:hAnsiTheme="minorHAnsi" w:cstheme="minorHAnsi"/>
        </w:rPr>
      </w:pPr>
      <w:r w:rsidRPr="00337D93">
        <w:rPr>
          <w:rFonts w:asciiTheme="minorHAnsi" w:hAnsiTheme="minorHAnsi" w:cstheme="minorHAnsi"/>
        </w:rPr>
        <w:t xml:space="preserve">If I have ever received, or am currently receiving, treatment for drug dependency, I must submit a </w:t>
      </w:r>
    </w:p>
    <w:p w:rsidR="004605D0" w:rsidRPr="00337D93" w:rsidRDefault="000D644D" w:rsidP="005D70AF">
      <w:pPr>
        <w:ind w:left="730"/>
        <w:rPr>
          <w:rFonts w:asciiTheme="minorHAnsi" w:hAnsiTheme="minorHAnsi" w:cstheme="minorHAnsi"/>
        </w:rPr>
      </w:pPr>
      <w:r w:rsidRPr="00337D93">
        <w:rPr>
          <w:rFonts w:asciiTheme="minorHAnsi" w:hAnsiTheme="minorHAnsi" w:cstheme="minorHAnsi"/>
        </w:rPr>
        <w:t>copy of the treatment/record or discharge summary, printed on the facility’s letterhead upon tentative admission to a</w:t>
      </w:r>
      <w:r w:rsidR="005D70AF" w:rsidRPr="00337D93">
        <w:rPr>
          <w:rFonts w:asciiTheme="minorHAnsi" w:hAnsiTheme="minorHAnsi" w:cstheme="minorHAnsi"/>
        </w:rPr>
        <w:t xml:space="preserve">n Allied Health </w:t>
      </w:r>
      <w:r w:rsidRPr="00337D93">
        <w:rPr>
          <w:rFonts w:asciiTheme="minorHAnsi" w:hAnsiTheme="minorHAnsi" w:cstheme="minorHAnsi"/>
        </w:rPr>
        <w:t xml:space="preserve">or Nursing program.  </w:t>
      </w:r>
    </w:p>
    <w:p w:rsidR="005D70AF" w:rsidRPr="00337D93" w:rsidRDefault="005D70AF" w:rsidP="005D70AF">
      <w:pPr>
        <w:ind w:left="730"/>
        <w:rPr>
          <w:rFonts w:asciiTheme="minorHAnsi" w:hAnsiTheme="minorHAnsi" w:cstheme="minorHAnsi"/>
        </w:rPr>
      </w:pPr>
    </w:p>
    <w:p w:rsidR="004605D0" w:rsidRPr="00337D93" w:rsidRDefault="000D644D">
      <w:pPr>
        <w:numPr>
          <w:ilvl w:val="0"/>
          <w:numId w:val="4"/>
        </w:numPr>
        <w:ind w:hanging="360"/>
        <w:rPr>
          <w:rFonts w:asciiTheme="minorHAnsi" w:hAnsiTheme="minorHAnsi" w:cstheme="minorHAnsi"/>
        </w:rPr>
      </w:pPr>
      <w:r w:rsidRPr="00337D93">
        <w:rPr>
          <w:rFonts w:asciiTheme="minorHAnsi" w:hAnsiTheme="minorHAnsi" w:cstheme="minorHAnsi"/>
        </w:rPr>
        <w:t xml:space="preserve">Letters of recommendation </w:t>
      </w:r>
      <w:r w:rsidRPr="00337D93">
        <w:rPr>
          <w:rFonts w:asciiTheme="minorHAnsi" w:hAnsiTheme="minorHAnsi" w:cstheme="minorHAnsi"/>
          <w:b/>
        </w:rPr>
        <w:t xml:space="preserve">ARE NOT </w:t>
      </w:r>
      <w:r w:rsidRPr="00337D93">
        <w:rPr>
          <w:rFonts w:asciiTheme="minorHAnsi" w:hAnsiTheme="minorHAnsi" w:cstheme="minorHAnsi"/>
        </w:rPr>
        <w:t xml:space="preserve">required and, if submitted, </w:t>
      </w:r>
      <w:r w:rsidRPr="00337D93">
        <w:rPr>
          <w:rFonts w:asciiTheme="minorHAnsi" w:hAnsiTheme="minorHAnsi" w:cstheme="minorHAnsi"/>
          <w:b/>
        </w:rPr>
        <w:t xml:space="preserve">WILL NOT </w:t>
      </w:r>
      <w:r w:rsidRPr="00337D93">
        <w:rPr>
          <w:rFonts w:asciiTheme="minorHAnsi" w:hAnsiTheme="minorHAnsi" w:cstheme="minorHAnsi"/>
        </w:rPr>
        <w:t xml:space="preserve">be used in the selection process.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p>
    <w:p w:rsidR="004605D0" w:rsidRPr="00337D93" w:rsidRDefault="000D644D">
      <w:pPr>
        <w:numPr>
          <w:ilvl w:val="0"/>
          <w:numId w:val="4"/>
        </w:numPr>
        <w:ind w:hanging="360"/>
        <w:rPr>
          <w:rFonts w:asciiTheme="minorHAnsi" w:hAnsiTheme="minorHAnsi" w:cstheme="minorHAnsi"/>
        </w:rPr>
      </w:pPr>
      <w:r w:rsidRPr="00337D93">
        <w:rPr>
          <w:rFonts w:asciiTheme="minorHAnsi" w:hAnsiTheme="minorHAnsi" w:cstheme="minorHAnsi"/>
        </w:rPr>
        <w:t xml:space="preserve">Applications are not held over from year to year and if I am not admitted I must re-apply.  This application supersedes and takes precedence over any previous application produced by the </w:t>
      </w:r>
      <w:r w:rsidR="005D70AF" w:rsidRPr="00337D93">
        <w:rPr>
          <w:rFonts w:asciiTheme="minorHAnsi" w:hAnsiTheme="minorHAnsi" w:cstheme="minorHAnsi"/>
        </w:rPr>
        <w:t>School of Allied Health and Nursing</w:t>
      </w:r>
      <w:r w:rsidRPr="00337D93">
        <w:rPr>
          <w:rFonts w:asciiTheme="minorHAnsi" w:hAnsiTheme="minorHAnsi" w:cstheme="minorHAnsi"/>
        </w:rPr>
        <w:t xml:space="preserve">.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p>
    <w:p w:rsidR="004605D0" w:rsidRPr="00337D93" w:rsidRDefault="000D644D">
      <w:pPr>
        <w:numPr>
          <w:ilvl w:val="0"/>
          <w:numId w:val="4"/>
        </w:numPr>
        <w:ind w:hanging="360"/>
        <w:rPr>
          <w:rFonts w:asciiTheme="minorHAnsi" w:hAnsiTheme="minorHAnsi" w:cstheme="minorHAnsi"/>
        </w:rPr>
      </w:pPr>
      <w:r w:rsidRPr="00337D93">
        <w:rPr>
          <w:rFonts w:asciiTheme="minorHAnsi" w:hAnsiTheme="minorHAnsi" w:cstheme="minorHAnsi"/>
        </w:rPr>
        <w:t xml:space="preserve">Failure to provide any requested information or any proven misrepresentation, dishonesty, deceit, falsification, or omission of information </w:t>
      </w:r>
      <w:r w:rsidRPr="00337D93">
        <w:rPr>
          <w:rFonts w:asciiTheme="minorHAnsi" w:hAnsiTheme="minorHAnsi" w:cstheme="minorHAnsi"/>
          <w:b/>
        </w:rPr>
        <w:t>WILL</w:t>
      </w:r>
      <w:r w:rsidRPr="00337D93">
        <w:rPr>
          <w:rFonts w:asciiTheme="minorHAnsi" w:hAnsiTheme="minorHAnsi" w:cstheme="minorHAnsi"/>
        </w:rPr>
        <w:t xml:space="preserve"> result in immediate disqualification of the application.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rPr>
        <w:t xml:space="preserve"> </w:t>
      </w:r>
    </w:p>
    <w:p w:rsidR="00560786" w:rsidRPr="00337D93" w:rsidRDefault="000D644D">
      <w:pPr>
        <w:numPr>
          <w:ilvl w:val="0"/>
          <w:numId w:val="4"/>
        </w:numPr>
        <w:ind w:hanging="360"/>
        <w:rPr>
          <w:rFonts w:asciiTheme="minorHAnsi" w:hAnsiTheme="minorHAnsi" w:cstheme="minorHAnsi"/>
        </w:rPr>
      </w:pPr>
      <w:r w:rsidRPr="00337D93">
        <w:rPr>
          <w:rFonts w:asciiTheme="minorHAnsi" w:hAnsiTheme="minorHAnsi" w:cstheme="minorHAnsi"/>
        </w:rPr>
        <w:t xml:space="preserve">If any of the above statements are not fully understood, it is my responsibility to request clarification from the </w:t>
      </w:r>
      <w:r w:rsidR="005D70AF" w:rsidRPr="00337D93">
        <w:rPr>
          <w:rFonts w:asciiTheme="minorHAnsi" w:hAnsiTheme="minorHAnsi" w:cstheme="minorHAnsi"/>
        </w:rPr>
        <w:t>School of Allied Health and Nursing</w:t>
      </w:r>
      <w:r w:rsidR="00560786" w:rsidRPr="00337D93">
        <w:rPr>
          <w:rFonts w:asciiTheme="minorHAnsi" w:hAnsiTheme="minorHAnsi" w:cstheme="minorHAnsi"/>
        </w:rPr>
        <w:t>.</w:t>
      </w:r>
    </w:p>
    <w:p w:rsidR="00560786" w:rsidRPr="00337D93" w:rsidRDefault="00560786" w:rsidP="00560786">
      <w:pPr>
        <w:pStyle w:val="ListParagraph"/>
        <w:rPr>
          <w:rFonts w:asciiTheme="minorHAnsi" w:hAnsiTheme="minorHAnsi" w:cstheme="minorHAnsi"/>
        </w:rPr>
      </w:pPr>
    </w:p>
    <w:p w:rsidR="00337D93" w:rsidRPr="00337D93" w:rsidRDefault="00560786" w:rsidP="00337D93">
      <w:pPr>
        <w:numPr>
          <w:ilvl w:val="0"/>
          <w:numId w:val="4"/>
        </w:numPr>
        <w:ind w:hanging="360"/>
        <w:rPr>
          <w:rFonts w:asciiTheme="minorHAnsi" w:hAnsiTheme="minorHAnsi" w:cstheme="minorHAnsi"/>
        </w:rPr>
      </w:pPr>
      <w:r w:rsidRPr="00337D93">
        <w:rPr>
          <w:rFonts w:asciiTheme="minorHAnsi" w:hAnsiTheme="minorHAnsi" w:cstheme="minorHAnsi"/>
        </w:rPr>
        <w:t xml:space="preserve">Full admission to any </w:t>
      </w:r>
      <w:r w:rsidR="005D70AF" w:rsidRPr="00337D93">
        <w:rPr>
          <w:rFonts w:asciiTheme="minorHAnsi" w:hAnsiTheme="minorHAnsi" w:cstheme="minorHAnsi"/>
        </w:rPr>
        <w:t>Allied Health</w:t>
      </w:r>
      <w:r w:rsidRPr="00337D93">
        <w:rPr>
          <w:rFonts w:asciiTheme="minorHAnsi" w:hAnsiTheme="minorHAnsi" w:cstheme="minorHAnsi"/>
        </w:rPr>
        <w:t xml:space="preserve"> program is contingent upon results of background check, drug screen and physical exam.</w:t>
      </w:r>
    </w:p>
    <w:p w:rsidR="00337D93" w:rsidRPr="00337D93" w:rsidRDefault="00337D93" w:rsidP="005D70AF">
      <w:pPr>
        <w:rPr>
          <w:rFonts w:asciiTheme="minorHAnsi" w:hAnsiTheme="minorHAnsi" w:cstheme="minorHAnsi"/>
        </w:rPr>
      </w:pPr>
    </w:p>
    <w:p w:rsidR="00661444" w:rsidRPr="00337D93" w:rsidRDefault="00661444" w:rsidP="005D70AF">
      <w:pPr>
        <w:rPr>
          <w:rFonts w:asciiTheme="minorHAnsi" w:hAnsiTheme="minorHAnsi" w:cstheme="minorHAnsi"/>
        </w:rPr>
      </w:pPr>
      <w:r w:rsidRPr="00337D93">
        <w:rPr>
          <w:rFonts w:asciiTheme="minorHAnsi" w:hAnsiTheme="minorHAnsi" w:cstheme="minorHAnsi"/>
        </w:rPr>
        <w:t>Southern West Virginia Community and Technical College is an EEO/AA</w:t>
      </w:r>
      <w:r w:rsidR="00880624" w:rsidRPr="00337D93">
        <w:rPr>
          <w:rFonts w:asciiTheme="minorHAnsi" w:hAnsiTheme="minorHAnsi" w:cstheme="minorHAnsi"/>
        </w:rPr>
        <w:t>/Title</w:t>
      </w:r>
      <w:r w:rsidR="00F52306" w:rsidRPr="00337D93">
        <w:rPr>
          <w:rFonts w:asciiTheme="minorHAnsi" w:hAnsiTheme="minorHAnsi" w:cstheme="minorHAnsi"/>
        </w:rPr>
        <w:t xml:space="preserve"> </w:t>
      </w:r>
      <w:r w:rsidR="00880624" w:rsidRPr="00337D93">
        <w:rPr>
          <w:rFonts w:asciiTheme="minorHAnsi" w:hAnsiTheme="minorHAnsi" w:cstheme="minorHAnsi"/>
        </w:rPr>
        <w:t xml:space="preserve">VI/Title IX/Section 504/ADA/ADEA institution </w:t>
      </w:r>
      <w:r w:rsidR="006116ED" w:rsidRPr="00337D93">
        <w:rPr>
          <w:rFonts w:asciiTheme="minorHAnsi" w:hAnsiTheme="minorHAnsi" w:cstheme="minorHAnsi"/>
        </w:rPr>
        <w:t xml:space="preserve">in </w:t>
      </w:r>
      <w:r w:rsidR="00880624" w:rsidRPr="00337D93">
        <w:rPr>
          <w:rFonts w:asciiTheme="minorHAnsi" w:hAnsiTheme="minorHAnsi" w:cstheme="minorHAnsi"/>
        </w:rPr>
        <w:t>the provisions of its education and employment programs and services</w:t>
      </w:r>
    </w:p>
    <w:p w:rsidR="00880624" w:rsidRPr="00337D93" w:rsidRDefault="00880624" w:rsidP="005D70AF">
      <w:pPr>
        <w:rPr>
          <w:rFonts w:asciiTheme="minorHAnsi" w:hAnsiTheme="minorHAnsi" w:cstheme="minorHAnsi"/>
        </w:rPr>
      </w:pPr>
    </w:p>
    <w:p w:rsidR="005D70AF" w:rsidRPr="00337D93" w:rsidRDefault="005D70AF" w:rsidP="005D70AF">
      <w:pPr>
        <w:rPr>
          <w:rFonts w:asciiTheme="minorHAnsi" w:hAnsiTheme="minorHAnsi" w:cstheme="minorHAnsi"/>
        </w:rPr>
      </w:pPr>
      <w:r w:rsidRPr="00337D93">
        <w:rPr>
          <w:rFonts w:asciiTheme="minorHAnsi" w:hAnsiTheme="minorHAnsi" w:cstheme="minorHAnsi"/>
        </w:rPr>
        <w:t xml:space="preserve">It is the policy of Southern West Virginia Community and Technical College to provide equal opportunities to all prospective and current members of the student body, faculty, and staff on the basis of individual qualifications and merit without regard to race, </w:t>
      </w:r>
      <w:r w:rsidR="006116ED" w:rsidRPr="00337D93">
        <w:rPr>
          <w:rFonts w:asciiTheme="minorHAnsi" w:hAnsiTheme="minorHAnsi" w:cstheme="minorHAnsi"/>
        </w:rPr>
        <w:t xml:space="preserve">ethnicity, sex, </w:t>
      </w:r>
      <w:r w:rsidRPr="00337D93">
        <w:rPr>
          <w:rFonts w:asciiTheme="minorHAnsi" w:hAnsiTheme="minorHAnsi" w:cstheme="minorHAnsi"/>
        </w:rPr>
        <w:t>color,</w:t>
      </w:r>
      <w:r w:rsidR="006116ED" w:rsidRPr="00337D93">
        <w:rPr>
          <w:rFonts w:asciiTheme="minorHAnsi" w:hAnsiTheme="minorHAnsi" w:cstheme="minorHAnsi"/>
        </w:rPr>
        <w:t xml:space="preserve"> gender</w:t>
      </w:r>
      <w:r w:rsidRPr="00337D93">
        <w:rPr>
          <w:rFonts w:asciiTheme="minorHAnsi" w:hAnsiTheme="minorHAnsi" w:cstheme="minorHAnsi"/>
        </w:rPr>
        <w:t xml:space="preserve">, religion, age, sexual </w:t>
      </w:r>
      <w:r w:rsidR="006116ED" w:rsidRPr="00337D93">
        <w:rPr>
          <w:rFonts w:asciiTheme="minorHAnsi" w:hAnsiTheme="minorHAnsi" w:cstheme="minorHAnsi"/>
        </w:rPr>
        <w:t xml:space="preserve">or gender </w:t>
      </w:r>
      <w:r w:rsidRPr="00337D93">
        <w:rPr>
          <w:rFonts w:asciiTheme="minorHAnsi" w:hAnsiTheme="minorHAnsi" w:cstheme="minorHAnsi"/>
        </w:rPr>
        <w:t xml:space="preserve">orientation, disability, </w:t>
      </w:r>
      <w:r w:rsidR="006116ED" w:rsidRPr="00337D93">
        <w:rPr>
          <w:rFonts w:asciiTheme="minorHAnsi" w:hAnsiTheme="minorHAnsi" w:cstheme="minorHAnsi"/>
        </w:rPr>
        <w:t xml:space="preserve">marital status, veterans status </w:t>
      </w:r>
      <w:r w:rsidRPr="00337D93">
        <w:rPr>
          <w:rFonts w:asciiTheme="minorHAnsi" w:hAnsiTheme="minorHAnsi" w:cstheme="minorHAnsi"/>
        </w:rPr>
        <w:t xml:space="preserve">or national origin. </w:t>
      </w:r>
    </w:p>
    <w:p w:rsidR="005D70AF" w:rsidRPr="00337D93" w:rsidRDefault="005D70AF" w:rsidP="005D70AF">
      <w:pPr>
        <w:rPr>
          <w:rFonts w:asciiTheme="minorHAnsi" w:hAnsiTheme="minorHAnsi" w:cstheme="minorHAnsi"/>
        </w:rPr>
      </w:pPr>
    </w:p>
    <w:p w:rsidR="005D70AF" w:rsidRPr="00337D93" w:rsidRDefault="005D70AF" w:rsidP="005D70AF">
      <w:pPr>
        <w:rPr>
          <w:rFonts w:asciiTheme="minorHAnsi" w:hAnsiTheme="minorHAnsi" w:cstheme="minorHAnsi"/>
        </w:rPr>
      </w:pPr>
      <w:r w:rsidRPr="00337D93">
        <w:rPr>
          <w:rFonts w:asciiTheme="minorHAnsi" w:hAnsiTheme="minorHAnsi" w:cstheme="minorHAnsi"/>
        </w:rPr>
        <w:t xml:space="preserve">This nondiscrimination policy also applies to all educational programs, to admission, to employment, and to other related activities covered under Title IX, which prohibits sex discrimination in higher education. </w:t>
      </w:r>
    </w:p>
    <w:p w:rsidR="005D70AF" w:rsidRPr="00337D93" w:rsidRDefault="005D70AF" w:rsidP="005D70AF">
      <w:pPr>
        <w:rPr>
          <w:rFonts w:asciiTheme="minorHAnsi" w:hAnsiTheme="minorHAnsi" w:cstheme="minorHAnsi"/>
        </w:rPr>
      </w:pPr>
    </w:p>
    <w:p w:rsidR="005D70AF" w:rsidRPr="00337D93" w:rsidRDefault="005D70AF" w:rsidP="005D70AF">
      <w:pPr>
        <w:rPr>
          <w:rFonts w:asciiTheme="minorHAnsi" w:hAnsiTheme="minorHAnsi" w:cstheme="minorHAnsi"/>
        </w:rPr>
      </w:pPr>
      <w:r w:rsidRPr="00337D93">
        <w:rPr>
          <w:rFonts w:asciiTheme="minorHAnsi" w:hAnsiTheme="minorHAnsi" w:cstheme="minorHAnsi"/>
        </w:rPr>
        <w:t xml:space="preserve">Southern West Virginia Community and Technical College also neither affiliates with nor grants recognition to any individual, group or organization having policies that discriminate on the basis of race, </w:t>
      </w:r>
      <w:r w:rsidR="00661444" w:rsidRPr="00337D93">
        <w:rPr>
          <w:rFonts w:asciiTheme="minorHAnsi" w:hAnsiTheme="minorHAnsi" w:cstheme="minorHAnsi"/>
        </w:rPr>
        <w:t>ethnicity, s</w:t>
      </w:r>
      <w:r w:rsidRPr="00337D93">
        <w:rPr>
          <w:rFonts w:asciiTheme="minorHAnsi" w:hAnsiTheme="minorHAnsi" w:cstheme="minorHAnsi"/>
        </w:rPr>
        <w:t>ex,</w:t>
      </w:r>
      <w:r w:rsidR="00661444" w:rsidRPr="00337D93">
        <w:rPr>
          <w:rFonts w:asciiTheme="minorHAnsi" w:hAnsiTheme="minorHAnsi" w:cstheme="minorHAnsi"/>
        </w:rPr>
        <w:t xml:space="preserve"> color, gender, </w:t>
      </w:r>
      <w:r w:rsidRPr="00337D93">
        <w:rPr>
          <w:rFonts w:asciiTheme="minorHAnsi" w:hAnsiTheme="minorHAnsi" w:cstheme="minorHAnsi"/>
        </w:rPr>
        <w:t>religion, age, sexual</w:t>
      </w:r>
      <w:r w:rsidR="00661444" w:rsidRPr="00337D93">
        <w:rPr>
          <w:rFonts w:asciiTheme="minorHAnsi" w:hAnsiTheme="minorHAnsi" w:cstheme="minorHAnsi"/>
        </w:rPr>
        <w:t xml:space="preserve"> or gender</w:t>
      </w:r>
      <w:r w:rsidRPr="00337D93">
        <w:rPr>
          <w:rFonts w:asciiTheme="minorHAnsi" w:hAnsiTheme="minorHAnsi" w:cstheme="minorHAnsi"/>
        </w:rPr>
        <w:t xml:space="preserve"> orientation, disability, </w:t>
      </w:r>
      <w:r w:rsidR="00661444" w:rsidRPr="00337D93">
        <w:rPr>
          <w:rFonts w:asciiTheme="minorHAnsi" w:hAnsiTheme="minorHAnsi" w:cstheme="minorHAnsi"/>
        </w:rPr>
        <w:t xml:space="preserve">marital status, veterans status, </w:t>
      </w:r>
      <w:r w:rsidRPr="00337D93">
        <w:rPr>
          <w:rFonts w:asciiTheme="minorHAnsi" w:hAnsiTheme="minorHAnsi" w:cstheme="minorHAnsi"/>
        </w:rPr>
        <w:t xml:space="preserve">or national origin.  Inquiries </w:t>
      </w:r>
      <w:r w:rsidR="00661444" w:rsidRPr="00337D93">
        <w:rPr>
          <w:rFonts w:asciiTheme="minorHAnsi" w:hAnsiTheme="minorHAnsi" w:cstheme="minorHAnsi"/>
        </w:rPr>
        <w:t>regarding compliance with any state or federal nondiscrimination law may be address</w:t>
      </w:r>
      <w:r w:rsidR="00880624" w:rsidRPr="00337D93">
        <w:rPr>
          <w:rFonts w:asciiTheme="minorHAnsi" w:hAnsiTheme="minorHAnsi" w:cstheme="minorHAnsi"/>
        </w:rPr>
        <w:t>ed</w:t>
      </w:r>
      <w:r w:rsidR="00661444" w:rsidRPr="00337D93">
        <w:rPr>
          <w:rFonts w:asciiTheme="minorHAnsi" w:hAnsiTheme="minorHAnsi" w:cstheme="minorHAnsi"/>
        </w:rPr>
        <w:t xml:space="preserve"> to: </w:t>
      </w:r>
      <w:r w:rsidRPr="00337D93">
        <w:rPr>
          <w:rFonts w:asciiTheme="minorHAnsi" w:hAnsiTheme="minorHAnsi" w:cstheme="minorHAnsi"/>
        </w:rPr>
        <w:t xml:space="preserve"> </w:t>
      </w:r>
    </w:p>
    <w:p w:rsidR="005D70AF" w:rsidRPr="00337D93" w:rsidRDefault="005D70AF" w:rsidP="005D70AF">
      <w:pPr>
        <w:spacing w:after="0" w:line="259" w:lineRule="auto"/>
        <w:ind w:left="0" w:firstLine="0"/>
        <w:jc w:val="left"/>
        <w:rPr>
          <w:rFonts w:asciiTheme="minorHAnsi" w:hAnsiTheme="minorHAnsi" w:cstheme="minorHAnsi"/>
          <w:b/>
        </w:rPr>
      </w:pPr>
    </w:p>
    <w:p w:rsidR="005D70AF" w:rsidRPr="00337D93" w:rsidRDefault="005D70AF" w:rsidP="005D70AF">
      <w:pPr>
        <w:spacing w:after="0" w:line="259" w:lineRule="auto"/>
        <w:ind w:left="0" w:firstLine="0"/>
        <w:jc w:val="left"/>
        <w:rPr>
          <w:rFonts w:asciiTheme="minorHAnsi" w:hAnsiTheme="minorHAnsi" w:cstheme="minorHAnsi"/>
          <w:b/>
        </w:rPr>
      </w:pPr>
      <w:r w:rsidRPr="00337D93">
        <w:rPr>
          <w:rFonts w:asciiTheme="minorHAnsi" w:hAnsiTheme="minorHAnsi" w:cstheme="minorHAnsi"/>
          <w:b/>
        </w:rPr>
        <w:t>Affirmative Action Officer</w:t>
      </w:r>
      <w:r w:rsidRPr="00337D93">
        <w:rPr>
          <w:rFonts w:asciiTheme="minorHAnsi" w:hAnsiTheme="minorHAnsi" w:cstheme="minorHAnsi"/>
          <w:b/>
        </w:rPr>
        <w:tab/>
      </w:r>
      <w:r w:rsidRPr="00337D93">
        <w:rPr>
          <w:rFonts w:asciiTheme="minorHAnsi" w:hAnsiTheme="minorHAnsi" w:cstheme="minorHAnsi"/>
          <w:b/>
        </w:rPr>
        <w:tab/>
      </w:r>
      <w:r w:rsidRPr="00337D93">
        <w:rPr>
          <w:rFonts w:asciiTheme="minorHAnsi" w:hAnsiTheme="minorHAnsi" w:cstheme="minorHAnsi"/>
          <w:b/>
        </w:rPr>
        <w:tab/>
      </w:r>
      <w:r w:rsidRPr="00337D93">
        <w:rPr>
          <w:rFonts w:asciiTheme="minorHAnsi" w:hAnsiTheme="minorHAnsi" w:cstheme="minorHAnsi"/>
          <w:b/>
        </w:rPr>
        <w:tab/>
        <w:t>Title IX Coordinator</w:t>
      </w:r>
    </w:p>
    <w:p w:rsidR="00880624" w:rsidRPr="00337D93" w:rsidRDefault="00880624" w:rsidP="005D70AF">
      <w:pPr>
        <w:spacing w:after="0" w:line="259" w:lineRule="auto"/>
        <w:ind w:left="5040" w:hanging="5040"/>
        <w:jc w:val="left"/>
        <w:rPr>
          <w:rFonts w:asciiTheme="minorHAnsi" w:hAnsiTheme="minorHAnsi" w:cstheme="minorHAnsi"/>
        </w:rPr>
      </w:pPr>
      <w:r w:rsidRPr="00337D93">
        <w:rPr>
          <w:rFonts w:asciiTheme="minorHAnsi" w:hAnsiTheme="minorHAnsi" w:cstheme="minorHAnsi"/>
        </w:rPr>
        <w:t xml:space="preserve">Mrs. </w:t>
      </w:r>
      <w:r w:rsidR="00F52306" w:rsidRPr="00337D93">
        <w:rPr>
          <w:rFonts w:asciiTheme="minorHAnsi" w:hAnsiTheme="minorHAnsi" w:cstheme="minorHAnsi"/>
        </w:rPr>
        <w:t>Melissa Deskins</w:t>
      </w:r>
      <w:r w:rsidRPr="00337D93">
        <w:rPr>
          <w:rFonts w:asciiTheme="minorHAnsi" w:hAnsiTheme="minorHAnsi" w:cstheme="minorHAnsi"/>
        </w:rPr>
        <w:tab/>
        <w:t xml:space="preserve">Mr. </w:t>
      </w:r>
      <w:r w:rsidR="00F52306" w:rsidRPr="00337D93">
        <w:rPr>
          <w:rFonts w:asciiTheme="minorHAnsi" w:hAnsiTheme="minorHAnsi" w:cstheme="minorHAnsi"/>
        </w:rPr>
        <w:t>Damien Williams</w:t>
      </w:r>
    </w:p>
    <w:p w:rsidR="006116ED" w:rsidRPr="00337D93" w:rsidRDefault="00880624" w:rsidP="005D70AF">
      <w:pPr>
        <w:spacing w:after="0" w:line="259" w:lineRule="auto"/>
        <w:ind w:left="5040" w:hanging="5040"/>
        <w:jc w:val="left"/>
        <w:rPr>
          <w:rFonts w:asciiTheme="minorHAnsi" w:hAnsiTheme="minorHAnsi" w:cstheme="minorHAnsi"/>
        </w:rPr>
      </w:pPr>
      <w:r w:rsidRPr="00337D93">
        <w:rPr>
          <w:rFonts w:asciiTheme="minorHAnsi" w:hAnsiTheme="minorHAnsi" w:cstheme="minorHAnsi"/>
        </w:rPr>
        <w:t>Interim Director of Human Resources</w:t>
      </w:r>
      <w:r w:rsidRPr="00337D93">
        <w:rPr>
          <w:rFonts w:asciiTheme="minorHAnsi" w:hAnsiTheme="minorHAnsi" w:cstheme="minorHAnsi"/>
        </w:rPr>
        <w:tab/>
      </w:r>
      <w:r w:rsidR="00F52306" w:rsidRPr="00337D93">
        <w:rPr>
          <w:rFonts w:asciiTheme="minorHAnsi" w:hAnsiTheme="minorHAnsi" w:cstheme="minorHAnsi"/>
        </w:rPr>
        <w:t>Vice President of Student Services</w:t>
      </w:r>
      <w:r w:rsidR="005D70AF" w:rsidRPr="00337D93">
        <w:rPr>
          <w:rFonts w:asciiTheme="minorHAnsi" w:hAnsiTheme="minorHAnsi" w:cstheme="minorHAnsi"/>
        </w:rPr>
        <w:t xml:space="preserve">    </w:t>
      </w:r>
    </w:p>
    <w:p w:rsidR="005D70AF" w:rsidRPr="00337D93" w:rsidRDefault="005D70AF" w:rsidP="005D70AF">
      <w:pPr>
        <w:spacing w:after="0" w:line="259" w:lineRule="auto"/>
        <w:ind w:left="5040" w:hanging="5040"/>
        <w:jc w:val="left"/>
        <w:rPr>
          <w:rFonts w:asciiTheme="minorHAnsi" w:hAnsiTheme="minorHAnsi" w:cstheme="minorHAnsi"/>
        </w:rPr>
      </w:pPr>
      <w:r w:rsidRPr="00337D93">
        <w:rPr>
          <w:rFonts w:asciiTheme="minorHAnsi" w:hAnsiTheme="minorHAnsi" w:cstheme="minorHAnsi"/>
        </w:rPr>
        <w:t>304.896.7408</w:t>
      </w:r>
      <w:r w:rsidRPr="00337D93">
        <w:rPr>
          <w:rFonts w:asciiTheme="minorHAnsi" w:hAnsiTheme="minorHAnsi" w:cstheme="minorHAnsi"/>
        </w:rPr>
        <w:tab/>
      </w:r>
      <w:r w:rsidR="00F52306" w:rsidRPr="00337D93">
        <w:rPr>
          <w:rFonts w:asciiTheme="minorHAnsi" w:hAnsiTheme="minorHAnsi" w:cstheme="minorHAnsi"/>
        </w:rPr>
        <w:t>304.896</w:t>
      </w:r>
      <w:r w:rsidR="007E5AF8" w:rsidRPr="00337D93">
        <w:rPr>
          <w:rFonts w:asciiTheme="minorHAnsi" w:hAnsiTheme="minorHAnsi" w:cstheme="minorHAnsi"/>
        </w:rPr>
        <w:t>.</w:t>
      </w:r>
      <w:r w:rsidR="00F52306" w:rsidRPr="00337D93">
        <w:rPr>
          <w:rFonts w:asciiTheme="minorHAnsi" w:hAnsiTheme="minorHAnsi" w:cstheme="minorHAnsi"/>
        </w:rPr>
        <w:t>7427</w:t>
      </w:r>
    </w:p>
    <w:p w:rsidR="005D70AF" w:rsidRPr="00337D93" w:rsidRDefault="00561C13" w:rsidP="005D70AF">
      <w:pPr>
        <w:spacing w:after="0" w:line="259" w:lineRule="auto"/>
        <w:ind w:left="0" w:firstLine="0"/>
        <w:jc w:val="left"/>
        <w:rPr>
          <w:rFonts w:asciiTheme="minorHAnsi" w:hAnsiTheme="minorHAnsi" w:cstheme="minorHAnsi"/>
        </w:rPr>
      </w:pPr>
      <w:hyperlink r:id="rId9" w:history="1">
        <w:r w:rsidR="00F52306" w:rsidRPr="00337D93">
          <w:rPr>
            <w:rStyle w:val="Hyperlink"/>
            <w:rFonts w:asciiTheme="minorHAnsi" w:hAnsiTheme="minorHAnsi" w:cstheme="minorHAnsi"/>
          </w:rPr>
          <w:t>Melissa.Deskins@southernwv.edu</w:t>
        </w:r>
      </w:hyperlink>
      <w:r w:rsidR="005D70AF" w:rsidRPr="00337D93">
        <w:rPr>
          <w:rFonts w:asciiTheme="minorHAnsi" w:hAnsiTheme="minorHAnsi" w:cstheme="minorHAnsi"/>
        </w:rPr>
        <w:tab/>
      </w:r>
      <w:r w:rsidR="005D70AF" w:rsidRPr="00337D93">
        <w:rPr>
          <w:rFonts w:asciiTheme="minorHAnsi" w:hAnsiTheme="minorHAnsi" w:cstheme="minorHAnsi"/>
        </w:rPr>
        <w:tab/>
      </w:r>
      <w:r w:rsidR="005D70AF" w:rsidRPr="00337D93">
        <w:rPr>
          <w:rFonts w:asciiTheme="minorHAnsi" w:hAnsiTheme="minorHAnsi" w:cstheme="minorHAnsi"/>
        </w:rPr>
        <w:tab/>
      </w:r>
      <w:hyperlink r:id="rId10" w:history="1">
        <w:r w:rsidR="00F52306" w:rsidRPr="00337D93">
          <w:rPr>
            <w:rStyle w:val="Hyperlink"/>
            <w:rFonts w:asciiTheme="minorHAnsi" w:hAnsiTheme="minorHAnsi" w:cstheme="minorHAnsi"/>
          </w:rPr>
          <w:t>Damien.Williams@southernwv.edu</w:t>
        </w:r>
      </w:hyperlink>
      <w:r w:rsidR="00F52306" w:rsidRPr="00337D93">
        <w:rPr>
          <w:rFonts w:asciiTheme="minorHAnsi" w:hAnsiTheme="minorHAnsi" w:cstheme="minorHAnsi"/>
        </w:rPr>
        <w:tab/>
      </w:r>
    </w:p>
    <w:p w:rsidR="00337D93" w:rsidRPr="00337D93" w:rsidRDefault="005D70AF" w:rsidP="00337D93">
      <w:pPr>
        <w:spacing w:after="0" w:line="259" w:lineRule="auto"/>
        <w:ind w:left="0" w:firstLine="0"/>
        <w:jc w:val="left"/>
        <w:rPr>
          <w:rFonts w:asciiTheme="minorHAnsi" w:hAnsiTheme="minorHAnsi" w:cstheme="minorHAnsi"/>
          <w:color w:val="000000" w:themeColor="text1"/>
        </w:rPr>
      </w:pPr>
      <w:r w:rsidRPr="00337D93">
        <w:rPr>
          <w:rFonts w:asciiTheme="minorHAnsi" w:hAnsiTheme="minorHAnsi" w:cstheme="minorHAnsi"/>
        </w:rPr>
        <w:tab/>
      </w:r>
      <w:r w:rsidRPr="00337D93">
        <w:rPr>
          <w:rFonts w:asciiTheme="minorHAnsi" w:hAnsiTheme="minorHAnsi" w:cstheme="minorHAnsi"/>
        </w:rPr>
        <w:tab/>
      </w:r>
      <w:r w:rsidRPr="00337D93">
        <w:rPr>
          <w:rFonts w:asciiTheme="minorHAnsi" w:hAnsiTheme="minorHAnsi" w:cstheme="minorHAnsi"/>
        </w:rPr>
        <w:tab/>
      </w:r>
      <w:r w:rsidRPr="00337D93">
        <w:rPr>
          <w:rFonts w:asciiTheme="minorHAnsi" w:hAnsiTheme="minorHAnsi" w:cstheme="minorHAnsi"/>
        </w:rPr>
        <w:tab/>
      </w:r>
      <w:r w:rsidRPr="00337D93">
        <w:rPr>
          <w:rFonts w:asciiTheme="minorHAnsi" w:hAnsiTheme="minorHAnsi" w:cstheme="minorHAnsi"/>
        </w:rPr>
        <w:tab/>
      </w:r>
      <w:r w:rsidRPr="00337D93">
        <w:rPr>
          <w:rFonts w:asciiTheme="minorHAnsi" w:hAnsiTheme="minorHAnsi" w:cstheme="minorHAnsi"/>
        </w:rPr>
        <w:tab/>
      </w:r>
      <w:r w:rsidRPr="00337D93">
        <w:rPr>
          <w:rFonts w:asciiTheme="minorHAnsi" w:hAnsiTheme="minorHAnsi" w:cstheme="minorHAnsi"/>
        </w:rPr>
        <w:tab/>
      </w:r>
    </w:p>
    <w:p w:rsidR="00337D93" w:rsidRP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337D93" w:rsidRDefault="00337D93"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p>
    <w:p w:rsidR="005D70AF" w:rsidRPr="00337D93" w:rsidRDefault="005D70AF" w:rsidP="005D70AF">
      <w:pPr>
        <w:autoSpaceDE w:val="0"/>
        <w:autoSpaceDN w:val="0"/>
        <w:adjustRightInd w:val="0"/>
        <w:spacing w:after="0" w:line="240" w:lineRule="auto"/>
        <w:ind w:left="0" w:firstLine="0"/>
        <w:jc w:val="left"/>
        <w:rPr>
          <w:rFonts w:asciiTheme="minorHAnsi" w:eastAsiaTheme="minorHAnsi" w:hAnsiTheme="minorHAnsi" w:cstheme="minorHAnsi"/>
          <w:b/>
          <w:bCs/>
          <w:color w:val="auto"/>
        </w:rPr>
      </w:pPr>
      <w:r w:rsidRPr="00337D93">
        <w:rPr>
          <w:rFonts w:asciiTheme="minorHAnsi" w:eastAsiaTheme="minorHAnsi" w:hAnsiTheme="minorHAnsi" w:cstheme="minorHAnsi"/>
          <w:b/>
          <w:bCs/>
          <w:color w:val="auto"/>
        </w:rPr>
        <w:t>Disability Services</w:t>
      </w:r>
    </w:p>
    <w:p w:rsidR="00177F29" w:rsidRPr="00337D93" w:rsidRDefault="00177F29" w:rsidP="005D70AF">
      <w:pPr>
        <w:autoSpaceDE w:val="0"/>
        <w:autoSpaceDN w:val="0"/>
        <w:adjustRightInd w:val="0"/>
        <w:spacing w:after="0" w:line="240" w:lineRule="auto"/>
        <w:ind w:left="0" w:firstLine="0"/>
        <w:rPr>
          <w:rFonts w:asciiTheme="minorHAnsi" w:eastAsiaTheme="minorHAnsi" w:hAnsiTheme="minorHAnsi" w:cstheme="minorHAnsi"/>
          <w:color w:val="auto"/>
        </w:rPr>
      </w:pPr>
    </w:p>
    <w:p w:rsidR="00395BE1" w:rsidRPr="00337D93" w:rsidRDefault="00395BE1" w:rsidP="005D70AF">
      <w:pPr>
        <w:autoSpaceDE w:val="0"/>
        <w:autoSpaceDN w:val="0"/>
        <w:adjustRightInd w:val="0"/>
        <w:spacing w:after="0" w:line="240" w:lineRule="auto"/>
        <w:ind w:left="0" w:firstLine="0"/>
        <w:rPr>
          <w:rFonts w:asciiTheme="minorHAnsi" w:eastAsiaTheme="minorHAnsi" w:hAnsiTheme="minorHAnsi" w:cstheme="minorHAnsi"/>
          <w:color w:val="auto"/>
        </w:rPr>
      </w:pPr>
      <w:r w:rsidRPr="00337D93">
        <w:rPr>
          <w:rFonts w:asciiTheme="minorHAnsi" w:eastAsiaTheme="minorHAnsi" w:hAnsiTheme="minorHAnsi" w:cstheme="minorHAnsi"/>
          <w:color w:val="auto"/>
        </w:rPr>
        <w:t>Consistent with Section 504 of the Rehabilitation Act of 1973 and the Americans with Disabilities Act (ADA), Southern West Virginia Community and Technical College ensures that qualified individuals with disabilities are afforded equal opportunity to participate in its programs and services.  Reasonable modifications in policies, practices, and procedures are affected to assure equal access to individuals with disabilities.</w:t>
      </w:r>
    </w:p>
    <w:p w:rsidR="00395BE1" w:rsidRPr="00337D93" w:rsidRDefault="00395BE1" w:rsidP="005D70AF">
      <w:pPr>
        <w:autoSpaceDE w:val="0"/>
        <w:autoSpaceDN w:val="0"/>
        <w:adjustRightInd w:val="0"/>
        <w:spacing w:after="0" w:line="240" w:lineRule="auto"/>
        <w:ind w:left="0" w:firstLine="0"/>
        <w:rPr>
          <w:rFonts w:asciiTheme="minorHAnsi" w:eastAsiaTheme="minorHAnsi" w:hAnsiTheme="minorHAnsi" w:cstheme="minorHAnsi"/>
          <w:color w:val="auto"/>
        </w:rPr>
      </w:pPr>
    </w:p>
    <w:p w:rsidR="007E5AF8" w:rsidRPr="00337D93" w:rsidRDefault="007E5AF8" w:rsidP="005D70AF">
      <w:pPr>
        <w:autoSpaceDE w:val="0"/>
        <w:autoSpaceDN w:val="0"/>
        <w:adjustRightInd w:val="0"/>
        <w:spacing w:after="0" w:line="240" w:lineRule="auto"/>
        <w:ind w:left="0" w:firstLine="0"/>
        <w:rPr>
          <w:rFonts w:asciiTheme="minorHAnsi" w:eastAsiaTheme="minorHAnsi" w:hAnsiTheme="minorHAnsi" w:cstheme="minorHAnsi"/>
          <w:color w:val="auto"/>
        </w:rPr>
      </w:pPr>
      <w:r w:rsidRPr="00337D93">
        <w:rPr>
          <w:rFonts w:asciiTheme="minorHAnsi" w:eastAsiaTheme="minorHAnsi" w:hAnsiTheme="minorHAnsi" w:cstheme="minorHAnsi"/>
          <w:color w:val="auto"/>
        </w:rPr>
        <w:t>Disability Services offers a supportive environment to ensure students with disabilities have equal access to the programs, services and activities offered by Southern.  Disability Services provides and coordinates reasonable accommodations and disability-related services, advocates for an accessible learning environment through the removal of physical, informational and attitudinal barriers, and encourages self-advocacy and personal responsibility on the part of students with disabilities.</w:t>
      </w:r>
    </w:p>
    <w:p w:rsidR="007E5AF8" w:rsidRPr="00337D93" w:rsidRDefault="007E5AF8" w:rsidP="005D70AF">
      <w:pPr>
        <w:autoSpaceDE w:val="0"/>
        <w:autoSpaceDN w:val="0"/>
        <w:adjustRightInd w:val="0"/>
        <w:spacing w:after="0" w:line="240" w:lineRule="auto"/>
        <w:ind w:left="0" w:firstLine="0"/>
        <w:rPr>
          <w:rFonts w:asciiTheme="minorHAnsi" w:eastAsiaTheme="minorHAnsi" w:hAnsiTheme="minorHAnsi" w:cstheme="minorHAnsi"/>
          <w:color w:val="auto"/>
        </w:rPr>
      </w:pPr>
    </w:p>
    <w:p w:rsidR="007E5AF8" w:rsidRPr="00337D93" w:rsidRDefault="007E5AF8" w:rsidP="005D70AF">
      <w:pPr>
        <w:autoSpaceDE w:val="0"/>
        <w:autoSpaceDN w:val="0"/>
        <w:adjustRightInd w:val="0"/>
        <w:spacing w:after="0" w:line="240" w:lineRule="auto"/>
        <w:ind w:left="0" w:firstLine="0"/>
        <w:rPr>
          <w:rFonts w:asciiTheme="minorHAnsi" w:eastAsiaTheme="minorHAnsi" w:hAnsiTheme="minorHAnsi" w:cstheme="minorHAnsi"/>
          <w:color w:val="auto"/>
        </w:rPr>
      </w:pPr>
      <w:r w:rsidRPr="00337D93">
        <w:rPr>
          <w:rFonts w:asciiTheme="minorHAnsi" w:eastAsiaTheme="minorHAnsi" w:hAnsiTheme="minorHAnsi" w:cstheme="minorHAnsi"/>
          <w:color w:val="auto"/>
        </w:rPr>
        <w:t>Immediately following application to Southern, persons with disabilities should contact Disability Services to plan for potential accommodation.</w:t>
      </w:r>
    </w:p>
    <w:p w:rsidR="007E5AF8" w:rsidRPr="00337D93" w:rsidRDefault="007E5AF8" w:rsidP="005D70AF">
      <w:pPr>
        <w:autoSpaceDE w:val="0"/>
        <w:autoSpaceDN w:val="0"/>
        <w:adjustRightInd w:val="0"/>
        <w:spacing w:after="0" w:line="240" w:lineRule="auto"/>
        <w:ind w:left="0" w:firstLine="0"/>
        <w:rPr>
          <w:rFonts w:asciiTheme="minorHAnsi" w:eastAsiaTheme="minorHAnsi" w:hAnsiTheme="minorHAnsi" w:cstheme="minorHAnsi"/>
          <w:color w:val="auto"/>
        </w:rPr>
      </w:pPr>
    </w:p>
    <w:p w:rsidR="00177F29" w:rsidRPr="00337D93" w:rsidRDefault="00177F29" w:rsidP="005D70AF">
      <w:pPr>
        <w:autoSpaceDE w:val="0"/>
        <w:autoSpaceDN w:val="0"/>
        <w:adjustRightInd w:val="0"/>
        <w:spacing w:after="0" w:line="240" w:lineRule="auto"/>
        <w:ind w:left="0" w:firstLine="0"/>
        <w:rPr>
          <w:rFonts w:asciiTheme="minorHAnsi" w:eastAsiaTheme="minorHAnsi" w:hAnsiTheme="minorHAnsi" w:cstheme="minorHAnsi"/>
          <w:color w:val="auto"/>
        </w:rPr>
      </w:pPr>
      <w:r w:rsidRPr="00337D93">
        <w:rPr>
          <w:rFonts w:asciiTheme="minorHAnsi" w:eastAsiaTheme="minorHAnsi" w:hAnsiTheme="minorHAnsi" w:cstheme="minorHAnsi"/>
          <w:color w:val="auto"/>
        </w:rPr>
        <w:t xml:space="preserve">Reasonable and effective academic accommodations are provided on an individual basis and are based upon appropriate documentation of the disability and the significant functional limitations associated with the </w:t>
      </w:r>
      <w:r w:rsidR="0070504A" w:rsidRPr="00337D93">
        <w:rPr>
          <w:rFonts w:asciiTheme="minorHAnsi" w:eastAsiaTheme="minorHAnsi" w:hAnsiTheme="minorHAnsi" w:cstheme="minorHAnsi"/>
          <w:color w:val="auto"/>
        </w:rPr>
        <w:t>disability</w:t>
      </w:r>
      <w:r w:rsidRPr="00337D93">
        <w:rPr>
          <w:rFonts w:asciiTheme="minorHAnsi" w:eastAsiaTheme="minorHAnsi" w:hAnsiTheme="minorHAnsi" w:cstheme="minorHAnsi"/>
          <w:color w:val="auto"/>
        </w:rPr>
        <w:t>.  Students having accommodation needs must:</w:t>
      </w:r>
    </w:p>
    <w:p w:rsidR="00861A0B" w:rsidRPr="00337D93" w:rsidRDefault="00861A0B" w:rsidP="005D70AF">
      <w:pPr>
        <w:autoSpaceDE w:val="0"/>
        <w:autoSpaceDN w:val="0"/>
        <w:adjustRightInd w:val="0"/>
        <w:spacing w:after="0" w:line="240" w:lineRule="auto"/>
        <w:ind w:left="0" w:firstLine="0"/>
        <w:rPr>
          <w:rFonts w:asciiTheme="minorHAnsi" w:eastAsiaTheme="minorHAnsi" w:hAnsiTheme="minorHAnsi" w:cstheme="minorHAnsi"/>
          <w:color w:val="auto"/>
        </w:rPr>
      </w:pPr>
    </w:p>
    <w:p w:rsidR="0070504A" w:rsidRPr="00337D93" w:rsidRDefault="0070504A" w:rsidP="0070504A">
      <w:pPr>
        <w:pStyle w:val="ListParagraph"/>
        <w:numPr>
          <w:ilvl w:val="0"/>
          <w:numId w:val="8"/>
        </w:numPr>
        <w:autoSpaceDE w:val="0"/>
        <w:autoSpaceDN w:val="0"/>
        <w:adjustRightInd w:val="0"/>
        <w:spacing w:after="0" w:line="240" w:lineRule="auto"/>
        <w:rPr>
          <w:rFonts w:asciiTheme="minorHAnsi" w:eastAsiaTheme="minorHAnsi" w:hAnsiTheme="minorHAnsi" w:cstheme="minorHAnsi"/>
          <w:color w:val="auto"/>
        </w:rPr>
      </w:pPr>
      <w:r w:rsidRPr="00337D93">
        <w:rPr>
          <w:rFonts w:asciiTheme="minorHAnsi" w:eastAsiaTheme="minorHAnsi" w:hAnsiTheme="minorHAnsi" w:cstheme="minorHAnsi"/>
          <w:color w:val="auto"/>
        </w:rPr>
        <w:t>schedule an initial interview with the Office of Disability Services</w:t>
      </w:r>
    </w:p>
    <w:p w:rsidR="0070504A" w:rsidRPr="00337D93" w:rsidRDefault="0070504A" w:rsidP="0070504A">
      <w:pPr>
        <w:pStyle w:val="ListParagraph"/>
        <w:numPr>
          <w:ilvl w:val="0"/>
          <w:numId w:val="8"/>
        </w:numPr>
        <w:autoSpaceDE w:val="0"/>
        <w:autoSpaceDN w:val="0"/>
        <w:adjustRightInd w:val="0"/>
        <w:spacing w:after="0" w:line="240" w:lineRule="auto"/>
        <w:rPr>
          <w:rFonts w:asciiTheme="minorHAnsi" w:eastAsiaTheme="minorHAnsi" w:hAnsiTheme="minorHAnsi" w:cstheme="minorHAnsi"/>
          <w:color w:val="auto"/>
        </w:rPr>
      </w:pPr>
      <w:r w:rsidRPr="00337D93">
        <w:rPr>
          <w:rFonts w:asciiTheme="minorHAnsi" w:eastAsiaTheme="minorHAnsi" w:hAnsiTheme="minorHAnsi" w:cstheme="minorHAnsi"/>
          <w:color w:val="auto"/>
        </w:rPr>
        <w:t>provide written documentation of disability from an appropriate professional licensed to diagnose such disability</w:t>
      </w:r>
    </w:p>
    <w:p w:rsidR="0070504A" w:rsidRPr="00337D93" w:rsidRDefault="0070504A" w:rsidP="0070504A">
      <w:pPr>
        <w:pStyle w:val="ListParagraph"/>
        <w:numPr>
          <w:ilvl w:val="0"/>
          <w:numId w:val="8"/>
        </w:numPr>
        <w:autoSpaceDE w:val="0"/>
        <w:autoSpaceDN w:val="0"/>
        <w:adjustRightInd w:val="0"/>
        <w:spacing w:after="0" w:line="240" w:lineRule="auto"/>
        <w:rPr>
          <w:rFonts w:asciiTheme="minorHAnsi" w:eastAsiaTheme="minorHAnsi" w:hAnsiTheme="minorHAnsi" w:cstheme="minorHAnsi"/>
          <w:color w:val="auto"/>
        </w:rPr>
      </w:pPr>
      <w:r w:rsidRPr="00337D93">
        <w:rPr>
          <w:rFonts w:asciiTheme="minorHAnsi" w:eastAsiaTheme="minorHAnsi" w:hAnsiTheme="minorHAnsi" w:cstheme="minorHAnsi"/>
          <w:color w:val="auto"/>
        </w:rPr>
        <w:t>request services on an academic term basis</w:t>
      </w:r>
    </w:p>
    <w:p w:rsidR="005D70AF" w:rsidRPr="00337D93" w:rsidRDefault="005D70AF" w:rsidP="005D70AF">
      <w:pPr>
        <w:autoSpaceDE w:val="0"/>
        <w:autoSpaceDN w:val="0"/>
        <w:adjustRightInd w:val="0"/>
        <w:spacing w:after="0" w:line="240" w:lineRule="auto"/>
        <w:ind w:left="0" w:firstLine="0"/>
        <w:rPr>
          <w:rFonts w:asciiTheme="minorHAnsi" w:eastAsiaTheme="minorHAnsi" w:hAnsiTheme="minorHAnsi" w:cstheme="minorHAnsi"/>
          <w:color w:val="auto"/>
        </w:rPr>
      </w:pPr>
    </w:p>
    <w:p w:rsidR="005D70AF" w:rsidRPr="00337D93" w:rsidRDefault="005D70AF" w:rsidP="005D70AF">
      <w:pPr>
        <w:autoSpaceDE w:val="0"/>
        <w:autoSpaceDN w:val="0"/>
        <w:adjustRightInd w:val="0"/>
        <w:spacing w:after="0" w:line="240" w:lineRule="auto"/>
        <w:ind w:left="0" w:firstLine="0"/>
        <w:rPr>
          <w:rFonts w:asciiTheme="minorHAnsi" w:eastAsiaTheme="minorHAnsi" w:hAnsiTheme="minorHAnsi" w:cstheme="minorHAnsi"/>
          <w:color w:val="auto"/>
        </w:rPr>
      </w:pPr>
      <w:r w:rsidRPr="00337D93">
        <w:rPr>
          <w:rFonts w:asciiTheme="minorHAnsi" w:eastAsiaTheme="minorHAnsi" w:hAnsiTheme="minorHAnsi" w:cstheme="minorHAnsi"/>
          <w:color w:val="auto"/>
        </w:rPr>
        <w:t xml:space="preserve">This process of providing disability-related services </w:t>
      </w:r>
      <w:r w:rsidR="0070504A" w:rsidRPr="00337D93">
        <w:rPr>
          <w:rFonts w:asciiTheme="minorHAnsi" w:eastAsiaTheme="minorHAnsi" w:hAnsiTheme="minorHAnsi" w:cstheme="minorHAnsi"/>
          <w:color w:val="auto"/>
        </w:rPr>
        <w:t xml:space="preserve">follows guidelines of the Americans with Disabilities Act (ADA) and Section 504 of the Rehabilitation Act of 1973 and </w:t>
      </w:r>
      <w:r w:rsidRPr="00337D93">
        <w:rPr>
          <w:rFonts w:asciiTheme="minorHAnsi" w:eastAsiaTheme="minorHAnsi" w:hAnsiTheme="minorHAnsi" w:cstheme="minorHAnsi"/>
          <w:color w:val="auto"/>
        </w:rPr>
        <w:t>is designed to assure that reasonable accommodations are provided to all qualified students in a timely manner.</w:t>
      </w:r>
    </w:p>
    <w:p w:rsidR="005D70AF" w:rsidRPr="00337D93" w:rsidRDefault="005D70AF" w:rsidP="005D70AF">
      <w:pPr>
        <w:autoSpaceDE w:val="0"/>
        <w:autoSpaceDN w:val="0"/>
        <w:adjustRightInd w:val="0"/>
        <w:spacing w:after="0" w:line="240" w:lineRule="auto"/>
        <w:ind w:left="0" w:firstLine="0"/>
        <w:rPr>
          <w:rFonts w:asciiTheme="minorHAnsi" w:eastAsiaTheme="minorHAnsi" w:hAnsiTheme="minorHAnsi" w:cstheme="minorHAnsi"/>
          <w:color w:val="auto"/>
        </w:rPr>
      </w:pPr>
    </w:p>
    <w:p w:rsidR="005D70AF" w:rsidRPr="00337D93" w:rsidRDefault="005D70AF" w:rsidP="005D70AF">
      <w:pPr>
        <w:autoSpaceDE w:val="0"/>
        <w:autoSpaceDN w:val="0"/>
        <w:adjustRightInd w:val="0"/>
        <w:spacing w:after="0" w:line="240" w:lineRule="auto"/>
        <w:ind w:left="0" w:firstLine="0"/>
        <w:rPr>
          <w:rFonts w:asciiTheme="minorHAnsi" w:eastAsiaTheme="minorHAnsi" w:hAnsiTheme="minorHAnsi" w:cstheme="minorHAnsi"/>
          <w:color w:val="auto"/>
        </w:rPr>
      </w:pPr>
      <w:r w:rsidRPr="00337D93">
        <w:rPr>
          <w:rFonts w:asciiTheme="minorHAnsi" w:eastAsiaTheme="minorHAnsi" w:hAnsiTheme="minorHAnsi" w:cstheme="minorHAnsi"/>
          <w:color w:val="auto"/>
        </w:rPr>
        <w:t>Information provided regarding Disability Services is considered confidential and is not disclosed without the written permission of the student.</w:t>
      </w:r>
      <w:r w:rsidR="0070504A" w:rsidRPr="00337D93">
        <w:rPr>
          <w:rFonts w:asciiTheme="minorHAnsi" w:eastAsiaTheme="minorHAnsi" w:hAnsiTheme="minorHAnsi" w:cstheme="minorHAnsi"/>
          <w:color w:val="auto"/>
        </w:rPr>
        <w:t xml:space="preserve">  For further information contact:</w:t>
      </w:r>
    </w:p>
    <w:p w:rsidR="0070504A" w:rsidRPr="00337D93" w:rsidRDefault="0070504A" w:rsidP="005D70AF">
      <w:pPr>
        <w:autoSpaceDE w:val="0"/>
        <w:autoSpaceDN w:val="0"/>
        <w:adjustRightInd w:val="0"/>
        <w:spacing w:after="0" w:line="240" w:lineRule="auto"/>
        <w:ind w:left="0" w:firstLine="0"/>
        <w:rPr>
          <w:rFonts w:asciiTheme="minorHAnsi" w:eastAsiaTheme="minorHAnsi" w:hAnsiTheme="minorHAnsi" w:cstheme="minorHAnsi"/>
          <w:color w:val="auto"/>
        </w:rPr>
      </w:pPr>
    </w:p>
    <w:p w:rsidR="0070504A" w:rsidRPr="00337D93" w:rsidRDefault="0070504A" w:rsidP="0070504A">
      <w:pPr>
        <w:spacing w:after="0" w:line="259" w:lineRule="auto"/>
        <w:ind w:left="0" w:firstLine="0"/>
        <w:jc w:val="left"/>
        <w:rPr>
          <w:rStyle w:val="Hyperlink"/>
          <w:rFonts w:asciiTheme="minorHAnsi" w:hAnsiTheme="minorHAnsi" w:cstheme="minorHAnsi"/>
          <w:color w:val="000000" w:themeColor="text1"/>
          <w:u w:val="none"/>
        </w:rPr>
      </w:pPr>
      <w:r w:rsidRPr="00337D93">
        <w:rPr>
          <w:rStyle w:val="Hyperlink"/>
          <w:rFonts w:asciiTheme="minorHAnsi" w:hAnsiTheme="minorHAnsi" w:cstheme="minorHAnsi"/>
          <w:b/>
          <w:color w:val="000000" w:themeColor="text1"/>
          <w:u w:val="none"/>
        </w:rPr>
        <w:t>Section 504 Coordinator</w:t>
      </w:r>
    </w:p>
    <w:p w:rsidR="0070504A" w:rsidRPr="00337D93" w:rsidRDefault="0070504A" w:rsidP="0070504A">
      <w:pPr>
        <w:spacing w:after="0" w:line="259" w:lineRule="auto"/>
        <w:ind w:left="0" w:firstLine="0"/>
        <w:jc w:val="left"/>
        <w:rPr>
          <w:rStyle w:val="Hyperlink"/>
          <w:rFonts w:asciiTheme="minorHAnsi" w:hAnsiTheme="minorHAnsi" w:cstheme="minorHAnsi"/>
          <w:color w:val="000000" w:themeColor="text1"/>
          <w:u w:val="none"/>
        </w:rPr>
      </w:pPr>
      <w:r w:rsidRPr="00337D93">
        <w:rPr>
          <w:rStyle w:val="Hyperlink"/>
          <w:rFonts w:asciiTheme="minorHAnsi" w:hAnsiTheme="minorHAnsi" w:cstheme="minorHAnsi"/>
          <w:color w:val="000000" w:themeColor="text1"/>
          <w:u w:val="none"/>
        </w:rPr>
        <w:t>Ms. Dianna Toler</w:t>
      </w:r>
    </w:p>
    <w:p w:rsidR="0070504A" w:rsidRPr="00337D93" w:rsidRDefault="0070504A" w:rsidP="0070504A">
      <w:pPr>
        <w:spacing w:after="0" w:line="259" w:lineRule="auto"/>
        <w:ind w:left="0" w:firstLine="0"/>
        <w:jc w:val="left"/>
        <w:rPr>
          <w:rStyle w:val="Hyperlink"/>
          <w:rFonts w:asciiTheme="minorHAnsi" w:hAnsiTheme="minorHAnsi" w:cstheme="minorHAnsi"/>
          <w:color w:val="000000" w:themeColor="text1"/>
          <w:u w:val="none"/>
        </w:rPr>
      </w:pPr>
      <w:r w:rsidRPr="00337D93">
        <w:rPr>
          <w:rStyle w:val="Hyperlink"/>
          <w:rFonts w:asciiTheme="minorHAnsi" w:hAnsiTheme="minorHAnsi" w:cstheme="minorHAnsi"/>
          <w:color w:val="000000" w:themeColor="text1"/>
          <w:u w:val="none"/>
        </w:rPr>
        <w:t>Director of Disability and Adult Services</w:t>
      </w:r>
    </w:p>
    <w:p w:rsidR="0070504A" w:rsidRPr="00337D93" w:rsidRDefault="0070504A" w:rsidP="0070504A">
      <w:pPr>
        <w:spacing w:after="0" w:line="259" w:lineRule="auto"/>
        <w:ind w:left="0" w:firstLine="0"/>
        <w:jc w:val="left"/>
        <w:rPr>
          <w:rStyle w:val="Hyperlink"/>
          <w:rFonts w:asciiTheme="minorHAnsi" w:hAnsiTheme="minorHAnsi" w:cstheme="minorHAnsi"/>
          <w:color w:val="000000" w:themeColor="text1"/>
          <w:u w:val="none"/>
        </w:rPr>
      </w:pPr>
      <w:r w:rsidRPr="00337D93">
        <w:rPr>
          <w:rStyle w:val="Hyperlink"/>
          <w:rFonts w:asciiTheme="minorHAnsi" w:hAnsiTheme="minorHAnsi" w:cstheme="minorHAnsi"/>
          <w:color w:val="000000" w:themeColor="text1"/>
          <w:u w:val="none"/>
        </w:rPr>
        <w:t>304.896.7315</w:t>
      </w:r>
    </w:p>
    <w:p w:rsidR="0070504A" w:rsidRPr="00337D93" w:rsidRDefault="00561C13" w:rsidP="0070504A">
      <w:pPr>
        <w:spacing w:after="0" w:line="259" w:lineRule="auto"/>
        <w:ind w:left="0" w:firstLine="0"/>
        <w:jc w:val="left"/>
        <w:rPr>
          <w:rStyle w:val="Hyperlink"/>
          <w:rFonts w:asciiTheme="minorHAnsi" w:hAnsiTheme="minorHAnsi" w:cstheme="minorHAnsi"/>
          <w:color w:val="000000" w:themeColor="text1"/>
          <w:u w:val="none"/>
        </w:rPr>
      </w:pPr>
      <w:hyperlink r:id="rId11" w:history="1">
        <w:r w:rsidR="0070504A" w:rsidRPr="00337D93">
          <w:rPr>
            <w:rStyle w:val="Hyperlink"/>
            <w:rFonts w:asciiTheme="minorHAnsi" w:hAnsiTheme="minorHAnsi" w:cstheme="minorHAnsi"/>
          </w:rPr>
          <w:t>Dianna.Toler@southernwv.edu</w:t>
        </w:r>
      </w:hyperlink>
    </w:p>
    <w:p w:rsidR="0070504A" w:rsidRPr="00337D93" w:rsidRDefault="0070504A" w:rsidP="005D70AF">
      <w:pPr>
        <w:autoSpaceDE w:val="0"/>
        <w:autoSpaceDN w:val="0"/>
        <w:adjustRightInd w:val="0"/>
        <w:spacing w:after="0" w:line="240" w:lineRule="auto"/>
        <w:ind w:left="0" w:firstLine="0"/>
        <w:rPr>
          <w:rFonts w:asciiTheme="minorHAnsi" w:eastAsiaTheme="minorHAnsi" w:hAnsiTheme="minorHAnsi" w:cstheme="minorHAnsi"/>
          <w:color w:val="auto"/>
        </w:rPr>
      </w:pPr>
    </w:p>
    <w:p w:rsidR="0070504A" w:rsidRPr="00337D93" w:rsidRDefault="0070504A" w:rsidP="005D70AF">
      <w:pPr>
        <w:autoSpaceDE w:val="0"/>
        <w:autoSpaceDN w:val="0"/>
        <w:adjustRightInd w:val="0"/>
        <w:spacing w:after="0" w:line="240" w:lineRule="auto"/>
        <w:ind w:left="0" w:firstLine="0"/>
        <w:rPr>
          <w:rFonts w:asciiTheme="minorHAnsi" w:eastAsiaTheme="minorHAnsi" w:hAnsiTheme="minorHAnsi" w:cstheme="minorHAnsi"/>
          <w:color w:val="auto"/>
        </w:rPr>
      </w:pPr>
    </w:p>
    <w:p w:rsidR="00337D93" w:rsidRDefault="00337D93" w:rsidP="00337D93">
      <w:pPr>
        <w:spacing w:after="0" w:line="259" w:lineRule="auto"/>
        <w:ind w:left="0" w:right="5" w:firstLine="0"/>
        <w:rPr>
          <w:rFonts w:asciiTheme="minorHAnsi" w:eastAsiaTheme="minorHAnsi" w:hAnsiTheme="minorHAnsi" w:cstheme="minorHAnsi"/>
          <w:color w:val="auto"/>
        </w:rPr>
      </w:pPr>
    </w:p>
    <w:p w:rsidR="00337D93" w:rsidRDefault="00337D93" w:rsidP="00337D93">
      <w:pPr>
        <w:spacing w:after="0" w:line="259" w:lineRule="auto"/>
        <w:ind w:left="0" w:right="5" w:firstLine="0"/>
        <w:rPr>
          <w:rFonts w:asciiTheme="minorHAnsi" w:eastAsiaTheme="minorHAnsi" w:hAnsiTheme="minorHAnsi" w:cstheme="minorHAnsi"/>
          <w:color w:val="auto"/>
        </w:rPr>
      </w:pPr>
    </w:p>
    <w:p w:rsidR="00337D93" w:rsidRDefault="00337D93" w:rsidP="00337D93">
      <w:pPr>
        <w:spacing w:after="0" w:line="259" w:lineRule="auto"/>
        <w:ind w:left="0" w:right="5" w:firstLine="0"/>
        <w:rPr>
          <w:rFonts w:asciiTheme="minorHAnsi" w:eastAsiaTheme="minorHAnsi" w:hAnsiTheme="minorHAnsi" w:cstheme="minorHAnsi"/>
          <w:color w:val="auto"/>
        </w:rPr>
      </w:pPr>
    </w:p>
    <w:p w:rsidR="00337D93" w:rsidRDefault="00337D93" w:rsidP="00337D93">
      <w:pPr>
        <w:spacing w:after="0" w:line="259" w:lineRule="auto"/>
        <w:ind w:left="0" w:right="5" w:firstLine="0"/>
        <w:rPr>
          <w:rFonts w:asciiTheme="minorHAnsi" w:eastAsiaTheme="minorHAnsi" w:hAnsiTheme="minorHAnsi" w:cstheme="minorHAnsi"/>
          <w:color w:val="auto"/>
        </w:rPr>
      </w:pPr>
    </w:p>
    <w:p w:rsidR="00337D93" w:rsidRPr="00337D93" w:rsidRDefault="00337D93" w:rsidP="00337D93">
      <w:pPr>
        <w:spacing w:after="0" w:line="259" w:lineRule="auto"/>
        <w:ind w:left="0" w:right="5" w:firstLine="0"/>
        <w:rPr>
          <w:rFonts w:asciiTheme="minorHAnsi" w:hAnsiTheme="minorHAnsi" w:cstheme="minorHAnsi"/>
          <w:b/>
          <w:sz w:val="24"/>
          <w:u w:val="single" w:color="000000"/>
        </w:rPr>
      </w:pPr>
    </w:p>
    <w:p w:rsidR="00561C13" w:rsidRDefault="00561C13">
      <w:pPr>
        <w:spacing w:after="0" w:line="259" w:lineRule="auto"/>
        <w:ind w:right="5"/>
        <w:jc w:val="center"/>
        <w:rPr>
          <w:rFonts w:asciiTheme="minorHAnsi" w:hAnsiTheme="minorHAnsi" w:cstheme="minorHAnsi"/>
          <w:b/>
          <w:sz w:val="24"/>
          <w:u w:val="single" w:color="000000"/>
        </w:rPr>
      </w:pPr>
    </w:p>
    <w:p w:rsidR="00561C13" w:rsidRDefault="00561C13">
      <w:pPr>
        <w:spacing w:after="0" w:line="259" w:lineRule="auto"/>
        <w:ind w:right="5"/>
        <w:jc w:val="center"/>
        <w:rPr>
          <w:rFonts w:asciiTheme="minorHAnsi" w:hAnsiTheme="minorHAnsi" w:cstheme="minorHAnsi"/>
          <w:b/>
          <w:sz w:val="24"/>
          <w:u w:val="single" w:color="000000"/>
        </w:rPr>
      </w:pPr>
    </w:p>
    <w:p w:rsidR="00561C13" w:rsidRDefault="00561C13">
      <w:pPr>
        <w:spacing w:after="0" w:line="259" w:lineRule="auto"/>
        <w:ind w:right="5"/>
        <w:jc w:val="center"/>
        <w:rPr>
          <w:rFonts w:asciiTheme="minorHAnsi" w:hAnsiTheme="minorHAnsi" w:cstheme="minorHAnsi"/>
          <w:b/>
          <w:sz w:val="24"/>
          <w:u w:val="single" w:color="000000"/>
        </w:rPr>
      </w:pPr>
    </w:p>
    <w:p w:rsidR="00561C13" w:rsidRDefault="00561C13">
      <w:pPr>
        <w:spacing w:after="0" w:line="259" w:lineRule="auto"/>
        <w:ind w:right="5"/>
        <w:jc w:val="center"/>
        <w:rPr>
          <w:rFonts w:asciiTheme="minorHAnsi" w:hAnsiTheme="minorHAnsi" w:cstheme="minorHAnsi"/>
          <w:b/>
          <w:sz w:val="24"/>
          <w:u w:val="single" w:color="000000"/>
        </w:rPr>
      </w:pPr>
    </w:p>
    <w:p w:rsidR="00561C13" w:rsidRDefault="00561C13">
      <w:pPr>
        <w:spacing w:after="0" w:line="259" w:lineRule="auto"/>
        <w:ind w:right="5"/>
        <w:jc w:val="center"/>
        <w:rPr>
          <w:rFonts w:asciiTheme="minorHAnsi" w:hAnsiTheme="minorHAnsi" w:cstheme="minorHAnsi"/>
          <w:b/>
          <w:sz w:val="24"/>
          <w:u w:val="single" w:color="000000"/>
        </w:rPr>
      </w:pPr>
    </w:p>
    <w:p w:rsidR="004605D0" w:rsidRPr="00337D93" w:rsidRDefault="000D644D">
      <w:pPr>
        <w:spacing w:after="0" w:line="259" w:lineRule="auto"/>
        <w:ind w:right="5"/>
        <w:jc w:val="center"/>
        <w:rPr>
          <w:rFonts w:asciiTheme="minorHAnsi" w:hAnsiTheme="minorHAnsi" w:cstheme="minorHAnsi"/>
        </w:rPr>
      </w:pPr>
      <w:r w:rsidRPr="00337D93">
        <w:rPr>
          <w:rFonts w:asciiTheme="minorHAnsi" w:hAnsiTheme="minorHAnsi" w:cstheme="minorHAnsi"/>
          <w:b/>
          <w:sz w:val="24"/>
          <w:u w:val="single" w:color="000000"/>
        </w:rPr>
        <w:t>INSTITUTIONAL ACCREDITATION</w:t>
      </w:r>
      <w:r w:rsidRPr="00337D93">
        <w:rPr>
          <w:rFonts w:asciiTheme="minorHAnsi" w:hAnsiTheme="minorHAnsi" w:cstheme="minorHAnsi"/>
          <w:b/>
          <w:sz w:val="24"/>
        </w:rPr>
        <w:t xml:space="preserve"> </w:t>
      </w:r>
    </w:p>
    <w:p w:rsidR="004605D0" w:rsidRPr="00337D93" w:rsidRDefault="000D644D" w:rsidP="00337D93">
      <w:pPr>
        <w:spacing w:after="0" w:line="259" w:lineRule="auto"/>
        <w:ind w:left="58" w:firstLine="0"/>
        <w:jc w:val="center"/>
        <w:rPr>
          <w:rFonts w:asciiTheme="minorHAnsi" w:hAnsiTheme="minorHAnsi" w:cstheme="minorHAnsi"/>
        </w:rPr>
      </w:pPr>
      <w:r w:rsidRPr="00337D93">
        <w:rPr>
          <w:rFonts w:asciiTheme="minorHAnsi" w:hAnsiTheme="minorHAnsi" w:cstheme="minorHAnsi"/>
          <w:b/>
          <w:sz w:val="24"/>
        </w:rPr>
        <w:t xml:space="preserve">  </w:t>
      </w:r>
    </w:p>
    <w:p w:rsidR="004605D0" w:rsidRPr="00337D93" w:rsidRDefault="000D644D">
      <w:pPr>
        <w:spacing w:after="13" w:line="249" w:lineRule="auto"/>
        <w:ind w:left="-5"/>
        <w:jc w:val="left"/>
        <w:rPr>
          <w:rFonts w:asciiTheme="minorHAnsi" w:hAnsiTheme="minorHAnsi" w:cstheme="minorHAnsi"/>
        </w:rPr>
      </w:pPr>
      <w:r w:rsidRPr="00337D93">
        <w:rPr>
          <w:rFonts w:asciiTheme="minorHAnsi" w:hAnsiTheme="minorHAnsi" w:cstheme="minorHAnsi"/>
          <w:sz w:val="24"/>
        </w:rPr>
        <w:t xml:space="preserve">Southern West Virginia Community and Technical College is accredited by the: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sz w:val="24"/>
        </w:rPr>
        <w:t xml:space="preserve"> </w:t>
      </w:r>
    </w:p>
    <w:p w:rsidR="004605D0" w:rsidRPr="00337D93" w:rsidRDefault="000D644D">
      <w:pPr>
        <w:spacing w:after="0" w:line="259" w:lineRule="auto"/>
        <w:ind w:left="0" w:firstLine="0"/>
        <w:jc w:val="left"/>
        <w:rPr>
          <w:rFonts w:asciiTheme="minorHAnsi" w:hAnsiTheme="minorHAnsi" w:cstheme="minorHAnsi"/>
        </w:rPr>
      </w:pPr>
      <w:r w:rsidRPr="00337D93">
        <w:rPr>
          <w:rFonts w:asciiTheme="minorHAnsi" w:hAnsiTheme="minorHAnsi" w:cstheme="minorHAnsi"/>
          <w:b/>
          <w:sz w:val="24"/>
          <w:u w:val="single" w:color="000000"/>
        </w:rPr>
        <w:t>Higher Learning Commission</w:t>
      </w:r>
      <w:r w:rsidRPr="00337D93">
        <w:rPr>
          <w:rFonts w:asciiTheme="minorHAnsi" w:hAnsiTheme="minorHAnsi" w:cstheme="minorHAnsi"/>
          <w:sz w:val="24"/>
        </w:rPr>
        <w:t xml:space="preserve"> </w:t>
      </w:r>
    </w:p>
    <w:p w:rsidR="004605D0" w:rsidRPr="00337D93" w:rsidRDefault="000D644D">
      <w:pPr>
        <w:tabs>
          <w:tab w:val="center" w:pos="4321"/>
          <w:tab w:val="center" w:pos="5041"/>
          <w:tab w:val="center" w:pos="5761"/>
          <w:tab w:val="center" w:pos="6481"/>
          <w:tab w:val="center" w:pos="7202"/>
        </w:tabs>
        <w:spacing w:after="13" w:line="249" w:lineRule="auto"/>
        <w:ind w:left="-15" w:firstLine="0"/>
        <w:jc w:val="left"/>
        <w:rPr>
          <w:rFonts w:asciiTheme="minorHAnsi" w:hAnsiTheme="minorHAnsi" w:cstheme="minorHAnsi"/>
        </w:rPr>
      </w:pPr>
      <w:r w:rsidRPr="00337D93">
        <w:rPr>
          <w:rFonts w:asciiTheme="minorHAnsi" w:hAnsiTheme="minorHAnsi" w:cstheme="minorHAnsi"/>
          <w:sz w:val="24"/>
        </w:rPr>
        <w:t xml:space="preserve">230 South LaSalle Street, Suite 7-500 </w:t>
      </w:r>
      <w:r w:rsidRPr="00337D93">
        <w:rPr>
          <w:rFonts w:asciiTheme="minorHAnsi" w:hAnsiTheme="minorHAnsi" w:cstheme="minorHAnsi"/>
          <w:sz w:val="24"/>
        </w:rPr>
        <w:tab/>
        <w:t xml:space="preserve"> </w:t>
      </w:r>
      <w:r w:rsidRPr="00337D93">
        <w:rPr>
          <w:rFonts w:asciiTheme="minorHAnsi" w:hAnsiTheme="minorHAnsi" w:cstheme="minorHAnsi"/>
          <w:sz w:val="24"/>
        </w:rPr>
        <w:tab/>
        <w:t xml:space="preserve"> </w:t>
      </w:r>
      <w:r w:rsidRPr="00337D93">
        <w:rPr>
          <w:rFonts w:asciiTheme="minorHAnsi" w:hAnsiTheme="minorHAnsi" w:cstheme="minorHAnsi"/>
          <w:sz w:val="24"/>
        </w:rPr>
        <w:tab/>
        <w:t xml:space="preserve"> </w:t>
      </w:r>
      <w:r w:rsidRPr="00337D93">
        <w:rPr>
          <w:rFonts w:asciiTheme="minorHAnsi" w:hAnsiTheme="minorHAnsi" w:cstheme="minorHAnsi"/>
          <w:sz w:val="24"/>
        </w:rPr>
        <w:tab/>
        <w:t xml:space="preserve"> </w:t>
      </w:r>
      <w:r w:rsidRPr="00337D93">
        <w:rPr>
          <w:rFonts w:asciiTheme="minorHAnsi" w:hAnsiTheme="minorHAnsi" w:cstheme="minorHAnsi"/>
          <w:sz w:val="24"/>
        </w:rPr>
        <w:tab/>
        <w:t xml:space="preserve"> </w:t>
      </w:r>
    </w:p>
    <w:p w:rsidR="004605D0" w:rsidRPr="00337D93" w:rsidRDefault="000D644D">
      <w:pPr>
        <w:spacing w:after="13" w:line="249" w:lineRule="auto"/>
        <w:ind w:left="-5"/>
        <w:jc w:val="left"/>
        <w:rPr>
          <w:rFonts w:asciiTheme="minorHAnsi" w:hAnsiTheme="minorHAnsi" w:cstheme="minorHAnsi"/>
        </w:rPr>
      </w:pPr>
      <w:r w:rsidRPr="00337D93">
        <w:rPr>
          <w:rFonts w:asciiTheme="minorHAnsi" w:hAnsiTheme="minorHAnsi" w:cstheme="minorHAnsi"/>
          <w:sz w:val="24"/>
        </w:rPr>
        <w:t xml:space="preserve">Chicago, IL 60604-1413 </w:t>
      </w:r>
    </w:p>
    <w:p w:rsidR="004605D0" w:rsidRPr="00337D93" w:rsidRDefault="000D644D">
      <w:pPr>
        <w:spacing w:after="13" w:line="249" w:lineRule="auto"/>
        <w:ind w:left="-5"/>
        <w:jc w:val="left"/>
        <w:rPr>
          <w:rFonts w:asciiTheme="minorHAnsi" w:hAnsiTheme="minorHAnsi" w:cstheme="minorHAnsi"/>
        </w:rPr>
      </w:pPr>
      <w:r w:rsidRPr="00337D93">
        <w:rPr>
          <w:rFonts w:asciiTheme="minorHAnsi" w:hAnsiTheme="minorHAnsi" w:cstheme="minorHAnsi"/>
          <w:sz w:val="24"/>
        </w:rPr>
        <w:t>Phone: 312.263.0456</w:t>
      </w:r>
      <w:r w:rsidR="0070504A" w:rsidRPr="00337D93">
        <w:rPr>
          <w:rFonts w:asciiTheme="minorHAnsi" w:hAnsiTheme="minorHAnsi" w:cstheme="minorHAnsi"/>
          <w:sz w:val="24"/>
        </w:rPr>
        <w:t xml:space="preserve"> or </w:t>
      </w:r>
      <w:r w:rsidRPr="00337D93">
        <w:rPr>
          <w:rFonts w:asciiTheme="minorHAnsi" w:hAnsiTheme="minorHAnsi" w:cstheme="minorHAnsi"/>
          <w:sz w:val="24"/>
        </w:rPr>
        <w:t xml:space="preserve">800.621.7440 </w:t>
      </w:r>
    </w:p>
    <w:p w:rsidR="0070504A" w:rsidRPr="00337D93" w:rsidRDefault="000D644D">
      <w:pPr>
        <w:spacing w:after="0" w:line="249" w:lineRule="auto"/>
        <w:ind w:left="-5" w:right="5338"/>
        <w:jc w:val="left"/>
        <w:rPr>
          <w:rFonts w:asciiTheme="minorHAnsi" w:hAnsiTheme="minorHAnsi" w:cstheme="minorHAnsi"/>
          <w:sz w:val="24"/>
        </w:rPr>
      </w:pPr>
      <w:r w:rsidRPr="00337D93">
        <w:rPr>
          <w:rFonts w:asciiTheme="minorHAnsi" w:hAnsiTheme="minorHAnsi" w:cstheme="minorHAnsi"/>
          <w:sz w:val="24"/>
        </w:rPr>
        <w:t xml:space="preserve">Fax: 312.263.7462 </w:t>
      </w:r>
    </w:p>
    <w:p w:rsidR="004605D0" w:rsidRPr="00337D93" w:rsidRDefault="00561C13" w:rsidP="00861A0B">
      <w:pPr>
        <w:spacing w:after="0" w:line="249" w:lineRule="auto"/>
        <w:ind w:left="-5" w:right="5338"/>
        <w:jc w:val="left"/>
        <w:rPr>
          <w:rFonts w:asciiTheme="minorHAnsi" w:hAnsiTheme="minorHAnsi" w:cstheme="minorHAnsi"/>
        </w:rPr>
      </w:pPr>
      <w:hyperlink r:id="rId12">
        <w:r w:rsidR="000D644D" w:rsidRPr="00337D93">
          <w:rPr>
            <w:rFonts w:asciiTheme="minorHAnsi" w:hAnsiTheme="minorHAnsi" w:cstheme="minorHAnsi"/>
            <w:color w:val="0000FF"/>
            <w:sz w:val="24"/>
            <w:u w:val="single" w:color="0000FF"/>
          </w:rPr>
          <w:t>http://www.ncahlc.org</w:t>
        </w:r>
      </w:hyperlink>
      <w:hyperlink r:id="rId13">
        <w:r w:rsidR="000D644D" w:rsidRPr="00337D93">
          <w:rPr>
            <w:rFonts w:asciiTheme="minorHAnsi" w:hAnsiTheme="minorHAnsi" w:cstheme="minorHAnsi"/>
            <w:sz w:val="24"/>
          </w:rPr>
          <w:t xml:space="preserve"> </w:t>
        </w:r>
      </w:hyperlink>
      <w:r w:rsidR="000D644D" w:rsidRPr="00337D93">
        <w:rPr>
          <w:rFonts w:asciiTheme="minorHAnsi" w:hAnsiTheme="minorHAnsi" w:cstheme="minorHAnsi"/>
          <w:b/>
          <w:sz w:val="24"/>
        </w:rPr>
        <w:t xml:space="preserve"> </w:t>
      </w:r>
    </w:p>
    <w:p w:rsidR="004605D0" w:rsidRPr="00337D93" w:rsidRDefault="000D644D">
      <w:pPr>
        <w:spacing w:after="0" w:line="259" w:lineRule="auto"/>
        <w:ind w:left="58" w:firstLine="0"/>
        <w:jc w:val="center"/>
        <w:rPr>
          <w:rFonts w:asciiTheme="minorHAnsi" w:hAnsiTheme="minorHAnsi" w:cstheme="minorHAnsi"/>
        </w:rPr>
      </w:pPr>
      <w:r w:rsidRPr="00337D93">
        <w:rPr>
          <w:rFonts w:asciiTheme="minorHAnsi" w:hAnsiTheme="minorHAnsi" w:cstheme="minorHAnsi"/>
          <w:b/>
          <w:sz w:val="24"/>
        </w:rPr>
        <w:t xml:space="preserve"> </w:t>
      </w:r>
    </w:p>
    <w:p w:rsidR="00561C13" w:rsidRPr="00561C13" w:rsidRDefault="00561C13" w:rsidP="00561C13">
      <w:pPr>
        <w:spacing w:after="0" w:line="256" w:lineRule="auto"/>
        <w:ind w:right="4"/>
        <w:jc w:val="center"/>
        <w:rPr>
          <w:rFonts w:asciiTheme="minorHAnsi" w:hAnsiTheme="minorHAnsi" w:cstheme="minorHAnsi"/>
        </w:rPr>
      </w:pPr>
      <w:r w:rsidRPr="00561C13">
        <w:rPr>
          <w:rFonts w:asciiTheme="minorHAnsi" w:hAnsiTheme="minorHAnsi" w:cstheme="minorHAnsi"/>
          <w:b/>
          <w:sz w:val="24"/>
          <w:u w:val="single" w:color="000000"/>
        </w:rPr>
        <w:t>PROGRAMMATIC ACCREDITATION</w:t>
      </w:r>
      <w:r w:rsidRPr="00561C13">
        <w:rPr>
          <w:rFonts w:asciiTheme="minorHAnsi" w:hAnsiTheme="minorHAnsi" w:cstheme="minorHAnsi"/>
          <w:b/>
          <w:sz w:val="24"/>
        </w:rPr>
        <w:t xml:space="preserve"> </w:t>
      </w:r>
    </w:p>
    <w:p w:rsidR="00561C13" w:rsidRPr="00561C13" w:rsidRDefault="00561C13" w:rsidP="00561C13">
      <w:pPr>
        <w:spacing w:after="0" w:line="256" w:lineRule="auto"/>
        <w:ind w:left="58" w:firstLine="0"/>
        <w:jc w:val="center"/>
        <w:rPr>
          <w:rFonts w:asciiTheme="minorHAnsi" w:hAnsiTheme="minorHAnsi" w:cstheme="minorHAnsi"/>
        </w:rPr>
      </w:pPr>
      <w:r w:rsidRPr="00561C13">
        <w:rPr>
          <w:rFonts w:asciiTheme="minorHAnsi" w:hAnsiTheme="minorHAnsi" w:cstheme="minorHAnsi"/>
          <w:b/>
          <w:sz w:val="24"/>
        </w:rPr>
        <w:t xml:space="preserve"> </w:t>
      </w:r>
    </w:p>
    <w:p w:rsidR="00561C13" w:rsidRPr="00561C13" w:rsidRDefault="00561C13" w:rsidP="00561C13">
      <w:pPr>
        <w:spacing w:after="13"/>
        <w:ind w:left="-5"/>
        <w:jc w:val="left"/>
        <w:rPr>
          <w:rFonts w:asciiTheme="minorHAnsi" w:hAnsiTheme="minorHAnsi" w:cstheme="minorHAnsi"/>
          <w:sz w:val="24"/>
        </w:rPr>
      </w:pPr>
      <w:r w:rsidRPr="00561C13">
        <w:rPr>
          <w:rFonts w:asciiTheme="minorHAnsi" w:hAnsiTheme="minorHAnsi" w:cstheme="minorHAnsi"/>
          <w:sz w:val="24"/>
        </w:rPr>
        <w:t xml:space="preserve">Agencies accrediting specific program offerings at Southern West Virginia Community and Technical College include: </w:t>
      </w:r>
    </w:p>
    <w:p w:rsidR="00561C13" w:rsidRPr="00561C13" w:rsidRDefault="00561C13" w:rsidP="00561C13">
      <w:pPr>
        <w:spacing w:after="13"/>
        <w:ind w:left="-5"/>
        <w:jc w:val="left"/>
        <w:rPr>
          <w:rFonts w:asciiTheme="minorHAnsi" w:hAnsiTheme="minorHAnsi" w:cstheme="minorHAnsi"/>
        </w:rPr>
      </w:pPr>
    </w:p>
    <w:tbl>
      <w:tblPr>
        <w:tblW w:w="0" w:type="auto"/>
        <w:tblInd w:w="85" w:type="dxa"/>
        <w:tblLook w:val="04A0" w:firstRow="1" w:lastRow="0" w:firstColumn="1" w:lastColumn="0" w:noHBand="0" w:noVBand="1"/>
      </w:tblPr>
      <w:tblGrid>
        <w:gridCol w:w="4450"/>
        <w:gridCol w:w="4450"/>
      </w:tblGrid>
      <w:tr w:rsidR="00561C13" w:rsidRPr="00561C13" w:rsidTr="00561C13">
        <w:trPr>
          <w:trHeight w:val="100"/>
        </w:trPr>
        <w:tc>
          <w:tcPr>
            <w:tcW w:w="4450" w:type="dxa"/>
            <w:hideMark/>
          </w:tcPr>
          <w:p w:rsidR="00561C13" w:rsidRPr="00561C13" w:rsidRDefault="00561C13">
            <w:pPr>
              <w:spacing w:after="0" w:line="256" w:lineRule="auto"/>
              <w:ind w:left="0" w:firstLine="0"/>
              <w:jc w:val="left"/>
              <w:rPr>
                <w:rFonts w:asciiTheme="minorHAnsi" w:hAnsiTheme="minorHAnsi" w:cstheme="minorHAnsi"/>
                <w:b/>
                <w:sz w:val="24"/>
                <w:u w:val="single"/>
              </w:rPr>
            </w:pPr>
            <w:r w:rsidRPr="00561C13">
              <w:rPr>
                <w:rFonts w:asciiTheme="minorHAnsi" w:hAnsiTheme="minorHAnsi" w:cstheme="minorHAnsi"/>
                <w:b/>
                <w:sz w:val="24"/>
                <w:u w:val="single"/>
              </w:rPr>
              <w:t>Medical Laboratory Technology</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National Accrediting Agency for</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Clinical Laboratory Sciences</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5600 River Road, Suite 720</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Rosemont, IL 60018</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Phone:  847.939.3597 or 773.714.8880</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Fax:  773.714.8886</w:t>
            </w:r>
            <w:bookmarkStart w:id="0" w:name="_GoBack"/>
            <w:bookmarkEnd w:id="0"/>
          </w:p>
          <w:p w:rsidR="00561C13" w:rsidRPr="00561C13" w:rsidRDefault="00561C13">
            <w:pPr>
              <w:spacing w:after="0" w:line="256" w:lineRule="auto"/>
              <w:ind w:left="0" w:firstLine="0"/>
              <w:jc w:val="left"/>
              <w:rPr>
                <w:rFonts w:asciiTheme="minorHAnsi" w:hAnsiTheme="minorHAnsi" w:cstheme="minorHAnsi"/>
                <w:b/>
                <w:sz w:val="24"/>
              </w:rPr>
            </w:pPr>
            <w:hyperlink r:id="rId14" w:history="1">
              <w:r w:rsidRPr="00561C13">
                <w:rPr>
                  <w:rStyle w:val="Hyperlink"/>
                  <w:rFonts w:asciiTheme="minorHAnsi" w:hAnsiTheme="minorHAnsi" w:cstheme="minorHAnsi"/>
                  <w:sz w:val="24"/>
                </w:rPr>
                <w:t>http://www.naacls.org</w:t>
              </w:r>
            </w:hyperlink>
          </w:p>
        </w:tc>
        <w:tc>
          <w:tcPr>
            <w:tcW w:w="4450" w:type="dxa"/>
            <w:hideMark/>
          </w:tcPr>
          <w:p w:rsidR="00561C13" w:rsidRPr="00561C13" w:rsidRDefault="00561C13">
            <w:pPr>
              <w:spacing w:after="0" w:line="256" w:lineRule="auto"/>
              <w:ind w:left="0" w:firstLine="0"/>
              <w:jc w:val="left"/>
              <w:rPr>
                <w:rFonts w:asciiTheme="minorHAnsi" w:hAnsiTheme="minorHAnsi" w:cstheme="minorHAnsi"/>
                <w:b/>
                <w:sz w:val="24"/>
                <w:u w:val="single"/>
              </w:rPr>
            </w:pPr>
            <w:r w:rsidRPr="00561C13">
              <w:rPr>
                <w:rFonts w:asciiTheme="minorHAnsi" w:hAnsiTheme="minorHAnsi" w:cstheme="minorHAnsi"/>
                <w:b/>
                <w:sz w:val="24"/>
                <w:u w:val="single"/>
              </w:rPr>
              <w:t>Radiologic Technology</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Joint Review Committee on Education in Radiologic Technology</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20 N. Wacker Drive, Suite 2850</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Chicago, IL  60606-3182</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Phone:  312.704.5300</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Fax:  312.704.5304</w:t>
            </w:r>
          </w:p>
          <w:p w:rsidR="00561C13" w:rsidRPr="00561C13" w:rsidRDefault="00561C13">
            <w:pPr>
              <w:spacing w:after="0" w:line="256" w:lineRule="auto"/>
              <w:ind w:left="0" w:firstLine="0"/>
              <w:jc w:val="left"/>
              <w:rPr>
                <w:rFonts w:asciiTheme="minorHAnsi" w:hAnsiTheme="minorHAnsi" w:cstheme="minorHAnsi"/>
                <w:b/>
                <w:sz w:val="24"/>
              </w:rPr>
            </w:pPr>
            <w:hyperlink r:id="rId15" w:history="1">
              <w:r w:rsidRPr="00561C13">
                <w:rPr>
                  <w:rStyle w:val="Hyperlink"/>
                  <w:rFonts w:asciiTheme="minorHAnsi" w:hAnsiTheme="minorHAnsi" w:cstheme="minorHAnsi"/>
                  <w:sz w:val="24"/>
                </w:rPr>
                <w:t>http://www.jrcert.org</w:t>
              </w:r>
            </w:hyperlink>
          </w:p>
        </w:tc>
      </w:tr>
      <w:tr w:rsidR="00561C13" w:rsidRPr="00561C13" w:rsidTr="00561C13">
        <w:trPr>
          <w:trHeight w:val="100"/>
        </w:trPr>
        <w:tc>
          <w:tcPr>
            <w:tcW w:w="4450" w:type="dxa"/>
          </w:tcPr>
          <w:p w:rsidR="00561C13" w:rsidRPr="00561C13" w:rsidRDefault="00561C13">
            <w:pPr>
              <w:spacing w:after="0" w:line="256" w:lineRule="auto"/>
              <w:ind w:left="0" w:firstLine="0"/>
              <w:jc w:val="left"/>
              <w:rPr>
                <w:rFonts w:asciiTheme="minorHAnsi" w:hAnsiTheme="minorHAnsi" w:cstheme="minorHAnsi"/>
                <w:b/>
                <w:sz w:val="24"/>
                <w:u w:val="single"/>
              </w:rPr>
            </w:pPr>
          </w:p>
          <w:p w:rsidR="00561C13" w:rsidRPr="00561C13" w:rsidRDefault="00561C13">
            <w:pPr>
              <w:spacing w:after="0" w:line="256" w:lineRule="auto"/>
              <w:ind w:left="0" w:firstLine="0"/>
              <w:jc w:val="left"/>
              <w:rPr>
                <w:rFonts w:asciiTheme="minorHAnsi" w:hAnsiTheme="minorHAnsi" w:cstheme="minorHAnsi"/>
                <w:b/>
                <w:sz w:val="24"/>
                <w:u w:val="single"/>
              </w:rPr>
            </w:pPr>
            <w:r w:rsidRPr="00561C13">
              <w:rPr>
                <w:rFonts w:asciiTheme="minorHAnsi" w:hAnsiTheme="minorHAnsi" w:cstheme="minorHAnsi"/>
                <w:b/>
                <w:sz w:val="24"/>
                <w:u w:val="single"/>
              </w:rPr>
              <w:t>Nursing</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Accreditation Commission for Education in Nursing (ACEN)</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3343 Peachtree Road NE, Suite 850</w:t>
            </w:r>
          </w:p>
          <w:p w:rsidR="00561C13" w:rsidRPr="00561C13" w:rsidRDefault="00561C13">
            <w:pPr>
              <w:spacing w:after="0" w:line="256" w:lineRule="auto"/>
              <w:ind w:left="0" w:firstLine="0"/>
              <w:jc w:val="left"/>
              <w:rPr>
                <w:rFonts w:asciiTheme="minorHAnsi" w:hAnsiTheme="minorHAnsi" w:cstheme="minorHAnsi"/>
                <w:b/>
                <w:sz w:val="24"/>
                <w:u w:val="single"/>
              </w:rPr>
            </w:pPr>
            <w:r w:rsidRPr="00561C13">
              <w:rPr>
                <w:rFonts w:asciiTheme="minorHAnsi" w:hAnsiTheme="minorHAnsi" w:cstheme="minorHAnsi"/>
                <w:sz w:val="24"/>
              </w:rPr>
              <w:t>Atlanta, GA 30326</w:t>
            </w:r>
          </w:p>
          <w:p w:rsidR="00561C13" w:rsidRPr="00561C13" w:rsidRDefault="00561C13">
            <w:pPr>
              <w:spacing w:after="0" w:line="256" w:lineRule="auto"/>
              <w:ind w:left="0" w:firstLine="0"/>
              <w:jc w:val="left"/>
              <w:rPr>
                <w:rFonts w:asciiTheme="minorHAnsi" w:hAnsiTheme="minorHAnsi" w:cstheme="minorHAnsi"/>
                <w:b/>
                <w:sz w:val="24"/>
                <w:u w:val="single"/>
              </w:rPr>
            </w:pPr>
            <w:r w:rsidRPr="00561C13">
              <w:rPr>
                <w:rFonts w:asciiTheme="minorHAnsi" w:hAnsiTheme="minorHAnsi" w:cstheme="minorHAnsi"/>
                <w:sz w:val="24"/>
              </w:rPr>
              <w:t>Phone:  404.975.5000</w:t>
            </w:r>
            <w:r w:rsidRPr="00561C13">
              <w:rPr>
                <w:rFonts w:asciiTheme="minorHAnsi" w:hAnsiTheme="minorHAnsi" w:cstheme="minorHAnsi"/>
                <w:sz w:val="24"/>
              </w:rPr>
              <w:tab/>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Fax:  404.975.5020</w:t>
            </w:r>
          </w:p>
          <w:p w:rsidR="00561C13" w:rsidRPr="00561C13" w:rsidRDefault="00561C13">
            <w:pPr>
              <w:spacing w:after="0" w:line="256" w:lineRule="auto"/>
              <w:ind w:left="0" w:firstLine="0"/>
              <w:jc w:val="left"/>
              <w:rPr>
                <w:rFonts w:asciiTheme="minorHAnsi" w:hAnsiTheme="minorHAnsi" w:cstheme="minorHAnsi"/>
                <w:b/>
                <w:sz w:val="24"/>
                <w:u w:val="single"/>
              </w:rPr>
            </w:pPr>
            <w:hyperlink r:id="rId16" w:history="1">
              <w:r w:rsidRPr="00561C13">
                <w:rPr>
                  <w:rStyle w:val="Hyperlink"/>
                  <w:rFonts w:asciiTheme="minorHAnsi" w:hAnsiTheme="minorHAnsi" w:cstheme="minorHAnsi"/>
                  <w:sz w:val="24"/>
                </w:rPr>
                <w:t>http://www.acenursing.org</w:t>
              </w:r>
            </w:hyperlink>
          </w:p>
        </w:tc>
        <w:tc>
          <w:tcPr>
            <w:tcW w:w="4450" w:type="dxa"/>
          </w:tcPr>
          <w:p w:rsidR="00561C13" w:rsidRPr="00561C13" w:rsidRDefault="00561C13">
            <w:pPr>
              <w:spacing w:after="0" w:line="256" w:lineRule="auto"/>
              <w:ind w:left="0" w:firstLine="0"/>
              <w:jc w:val="left"/>
              <w:rPr>
                <w:rFonts w:asciiTheme="minorHAnsi" w:hAnsiTheme="minorHAnsi" w:cstheme="minorHAnsi"/>
                <w:b/>
                <w:sz w:val="24"/>
                <w:u w:val="single"/>
              </w:rPr>
            </w:pPr>
          </w:p>
          <w:p w:rsidR="00561C13" w:rsidRPr="00561C13" w:rsidRDefault="00561C13">
            <w:pPr>
              <w:spacing w:after="0" w:line="256" w:lineRule="auto"/>
              <w:ind w:left="0" w:firstLine="0"/>
              <w:jc w:val="left"/>
              <w:rPr>
                <w:rFonts w:asciiTheme="minorHAnsi" w:hAnsiTheme="minorHAnsi" w:cstheme="minorHAnsi"/>
                <w:b/>
                <w:sz w:val="24"/>
                <w:u w:val="single"/>
              </w:rPr>
            </w:pPr>
            <w:r w:rsidRPr="00561C13">
              <w:rPr>
                <w:rFonts w:asciiTheme="minorHAnsi" w:hAnsiTheme="minorHAnsi" w:cstheme="minorHAnsi"/>
                <w:b/>
                <w:sz w:val="24"/>
                <w:u w:val="single"/>
              </w:rPr>
              <w:t>Respiratory Care Technology</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Committee on Accreditation in Respiratory Care</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1248 Harwood Road</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Bedford, TX 76021-4244</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Phone:  817.283.2835</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Fax:  817.354.8519</w:t>
            </w:r>
          </w:p>
          <w:p w:rsidR="00561C13" w:rsidRPr="00561C13" w:rsidRDefault="00561C13">
            <w:pPr>
              <w:spacing w:after="0" w:line="256" w:lineRule="auto"/>
              <w:ind w:left="0" w:firstLine="0"/>
              <w:jc w:val="left"/>
              <w:rPr>
                <w:rFonts w:asciiTheme="minorHAnsi" w:hAnsiTheme="minorHAnsi" w:cstheme="minorHAnsi"/>
                <w:b/>
                <w:sz w:val="24"/>
              </w:rPr>
            </w:pPr>
            <w:hyperlink r:id="rId17" w:history="1">
              <w:r w:rsidRPr="00561C13">
                <w:rPr>
                  <w:rStyle w:val="Hyperlink"/>
                  <w:rFonts w:asciiTheme="minorHAnsi" w:hAnsiTheme="minorHAnsi" w:cstheme="minorHAnsi"/>
                  <w:sz w:val="24"/>
                </w:rPr>
                <w:t>http://www.coarc.com</w:t>
              </w:r>
            </w:hyperlink>
          </w:p>
        </w:tc>
      </w:tr>
      <w:tr w:rsidR="00561C13" w:rsidRPr="00561C13" w:rsidTr="00561C13">
        <w:trPr>
          <w:trHeight w:val="100"/>
        </w:trPr>
        <w:tc>
          <w:tcPr>
            <w:tcW w:w="4450" w:type="dxa"/>
          </w:tcPr>
          <w:p w:rsidR="00561C13" w:rsidRPr="00561C13" w:rsidRDefault="00561C13">
            <w:pPr>
              <w:spacing w:after="0" w:line="256" w:lineRule="auto"/>
              <w:ind w:left="0" w:firstLine="0"/>
              <w:jc w:val="left"/>
              <w:rPr>
                <w:rFonts w:asciiTheme="minorHAnsi" w:hAnsiTheme="minorHAnsi" w:cstheme="minorHAnsi"/>
                <w:sz w:val="24"/>
              </w:rPr>
            </w:pP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West Virginia Board of Examiners for Registered Professional Nurses</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 xml:space="preserve">90 </w:t>
            </w:r>
            <w:proofErr w:type="spellStart"/>
            <w:r w:rsidRPr="00561C13">
              <w:rPr>
                <w:rFonts w:asciiTheme="minorHAnsi" w:hAnsiTheme="minorHAnsi" w:cstheme="minorHAnsi"/>
                <w:sz w:val="24"/>
              </w:rPr>
              <w:t>MacCorkle</w:t>
            </w:r>
            <w:proofErr w:type="spellEnd"/>
            <w:r w:rsidRPr="00561C13">
              <w:rPr>
                <w:rFonts w:asciiTheme="minorHAnsi" w:hAnsiTheme="minorHAnsi" w:cstheme="minorHAnsi"/>
                <w:sz w:val="24"/>
              </w:rPr>
              <w:t xml:space="preserve"> Avenue, SW, Suite 203</w:t>
            </w:r>
          </w:p>
          <w:p w:rsidR="00561C13" w:rsidRPr="00561C13" w:rsidRDefault="00561C13">
            <w:pPr>
              <w:spacing w:after="0" w:line="256" w:lineRule="auto"/>
              <w:ind w:left="0" w:firstLine="0"/>
              <w:jc w:val="left"/>
              <w:rPr>
                <w:rFonts w:asciiTheme="minorHAnsi" w:hAnsiTheme="minorHAnsi" w:cstheme="minorHAnsi"/>
                <w:b/>
                <w:sz w:val="24"/>
              </w:rPr>
            </w:pPr>
            <w:r w:rsidRPr="00561C13">
              <w:rPr>
                <w:rFonts w:asciiTheme="minorHAnsi" w:hAnsiTheme="minorHAnsi" w:cstheme="minorHAnsi"/>
                <w:sz w:val="24"/>
              </w:rPr>
              <w:t>South Charleston, WV 25303</w:t>
            </w:r>
          </w:p>
          <w:p w:rsidR="00561C13" w:rsidRPr="00561C13" w:rsidRDefault="00561C13">
            <w:pPr>
              <w:spacing w:after="0" w:line="256" w:lineRule="auto"/>
              <w:ind w:left="0" w:firstLine="0"/>
              <w:jc w:val="left"/>
              <w:rPr>
                <w:rFonts w:asciiTheme="minorHAnsi" w:hAnsiTheme="minorHAnsi" w:cstheme="minorHAnsi"/>
                <w:b/>
                <w:sz w:val="24"/>
              </w:rPr>
            </w:pPr>
            <w:r w:rsidRPr="00561C13">
              <w:rPr>
                <w:rFonts w:asciiTheme="minorHAnsi" w:hAnsiTheme="minorHAnsi" w:cstheme="minorHAnsi"/>
                <w:sz w:val="24"/>
              </w:rPr>
              <w:t>Phone:  304.744.0900 or 1-877-743.6877</w:t>
            </w:r>
          </w:p>
          <w:p w:rsidR="00561C13" w:rsidRPr="00561C13" w:rsidRDefault="00561C13">
            <w:pPr>
              <w:spacing w:after="0" w:line="256" w:lineRule="auto"/>
              <w:ind w:left="0" w:firstLine="0"/>
              <w:jc w:val="left"/>
              <w:rPr>
                <w:rFonts w:asciiTheme="minorHAnsi" w:hAnsiTheme="minorHAnsi" w:cstheme="minorHAnsi"/>
                <w:b/>
                <w:sz w:val="24"/>
              </w:rPr>
            </w:pPr>
            <w:r w:rsidRPr="00561C13">
              <w:rPr>
                <w:rFonts w:asciiTheme="minorHAnsi" w:hAnsiTheme="minorHAnsi" w:cstheme="minorHAnsi"/>
                <w:sz w:val="24"/>
              </w:rPr>
              <w:t>Fax:  304.744.0600</w:t>
            </w:r>
          </w:p>
          <w:p w:rsidR="00561C13" w:rsidRPr="00561C13" w:rsidRDefault="00561C13">
            <w:pPr>
              <w:spacing w:after="0" w:line="256" w:lineRule="auto"/>
              <w:ind w:left="0" w:firstLine="0"/>
              <w:jc w:val="left"/>
              <w:rPr>
                <w:rFonts w:asciiTheme="minorHAnsi" w:hAnsiTheme="minorHAnsi" w:cstheme="minorHAnsi"/>
                <w:b/>
                <w:sz w:val="24"/>
              </w:rPr>
            </w:pPr>
            <w:hyperlink r:id="rId18" w:history="1">
              <w:r w:rsidRPr="00561C13">
                <w:rPr>
                  <w:rStyle w:val="Hyperlink"/>
                  <w:rFonts w:asciiTheme="minorHAnsi" w:hAnsiTheme="minorHAnsi" w:cstheme="minorHAnsi"/>
                  <w:sz w:val="24"/>
                </w:rPr>
                <w:t>http://www.wvrnboard.com</w:t>
              </w:r>
            </w:hyperlink>
          </w:p>
          <w:p w:rsidR="00561C13" w:rsidRPr="00561C13" w:rsidRDefault="00561C13">
            <w:pPr>
              <w:spacing w:after="0" w:line="256" w:lineRule="auto"/>
              <w:ind w:left="0" w:firstLine="0"/>
              <w:jc w:val="left"/>
              <w:rPr>
                <w:rFonts w:asciiTheme="minorHAnsi" w:hAnsiTheme="minorHAnsi" w:cstheme="minorHAnsi"/>
                <w:b/>
                <w:sz w:val="24"/>
              </w:rPr>
            </w:pPr>
            <w:r w:rsidRPr="00561C13">
              <w:rPr>
                <w:rFonts w:asciiTheme="minorHAnsi" w:hAnsiTheme="minorHAnsi" w:cstheme="minorHAnsi"/>
                <w:sz w:val="24"/>
              </w:rPr>
              <w:t>E-mail:  rnboard@wv.gov</w:t>
            </w:r>
          </w:p>
        </w:tc>
        <w:tc>
          <w:tcPr>
            <w:tcW w:w="4450" w:type="dxa"/>
          </w:tcPr>
          <w:p w:rsidR="00561C13" w:rsidRPr="00561C13" w:rsidRDefault="00561C13">
            <w:pPr>
              <w:spacing w:after="0" w:line="256" w:lineRule="auto"/>
              <w:ind w:left="0" w:firstLine="0"/>
              <w:jc w:val="left"/>
              <w:rPr>
                <w:rFonts w:asciiTheme="minorHAnsi" w:hAnsiTheme="minorHAnsi" w:cstheme="minorHAnsi"/>
                <w:b/>
                <w:sz w:val="24"/>
                <w:u w:val="single"/>
              </w:rPr>
            </w:pPr>
          </w:p>
          <w:p w:rsidR="00561C13" w:rsidRPr="00561C13" w:rsidRDefault="00561C13">
            <w:pPr>
              <w:spacing w:after="0" w:line="256" w:lineRule="auto"/>
              <w:ind w:left="0" w:firstLine="0"/>
              <w:jc w:val="left"/>
              <w:rPr>
                <w:rFonts w:asciiTheme="minorHAnsi" w:hAnsiTheme="minorHAnsi" w:cstheme="minorHAnsi"/>
                <w:b/>
                <w:sz w:val="24"/>
                <w:u w:val="single"/>
              </w:rPr>
            </w:pPr>
            <w:r w:rsidRPr="00561C13">
              <w:rPr>
                <w:rFonts w:asciiTheme="minorHAnsi" w:hAnsiTheme="minorHAnsi" w:cstheme="minorHAnsi"/>
                <w:b/>
                <w:sz w:val="24"/>
                <w:u w:val="single"/>
              </w:rPr>
              <w:t>Surgical Technology</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Commission on Accreditation of Allied Health Education Programs</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2500 US Highway 19N, Suite 158</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Clearwater, FL 33756</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Phone:  727.210.2350</w:t>
            </w:r>
          </w:p>
          <w:p w:rsidR="00561C13" w:rsidRPr="00561C13" w:rsidRDefault="00561C13">
            <w:pPr>
              <w:spacing w:after="0" w:line="256" w:lineRule="auto"/>
              <w:ind w:left="0" w:firstLine="0"/>
              <w:jc w:val="left"/>
              <w:rPr>
                <w:rFonts w:asciiTheme="minorHAnsi" w:hAnsiTheme="minorHAnsi" w:cstheme="minorHAnsi"/>
                <w:sz w:val="24"/>
              </w:rPr>
            </w:pPr>
            <w:r w:rsidRPr="00561C13">
              <w:rPr>
                <w:rFonts w:asciiTheme="minorHAnsi" w:hAnsiTheme="minorHAnsi" w:cstheme="minorHAnsi"/>
                <w:sz w:val="24"/>
              </w:rPr>
              <w:t>Fax:  727.210.2354</w:t>
            </w:r>
          </w:p>
          <w:p w:rsidR="00561C13" w:rsidRPr="00561C13" w:rsidRDefault="00561C13">
            <w:pPr>
              <w:spacing w:after="0" w:line="256" w:lineRule="auto"/>
              <w:ind w:left="0" w:firstLine="0"/>
              <w:jc w:val="left"/>
              <w:rPr>
                <w:rStyle w:val="Hyperlink"/>
                <w:rFonts w:asciiTheme="minorHAnsi" w:hAnsiTheme="minorHAnsi" w:cstheme="minorHAnsi"/>
              </w:rPr>
            </w:pPr>
            <w:hyperlink r:id="rId19" w:history="1">
              <w:r w:rsidRPr="00561C13">
                <w:rPr>
                  <w:rStyle w:val="Hyperlink"/>
                  <w:rFonts w:asciiTheme="minorHAnsi" w:hAnsiTheme="minorHAnsi" w:cstheme="minorHAnsi"/>
                  <w:sz w:val="24"/>
                </w:rPr>
                <w:t>http://www.caahep.org</w:t>
              </w:r>
            </w:hyperlink>
          </w:p>
          <w:p w:rsidR="00561C13" w:rsidRPr="00561C13" w:rsidRDefault="00561C13">
            <w:pPr>
              <w:spacing w:after="0" w:line="256" w:lineRule="auto"/>
              <w:ind w:left="0" w:firstLine="0"/>
              <w:jc w:val="left"/>
              <w:rPr>
                <w:rFonts w:asciiTheme="minorHAnsi" w:hAnsiTheme="minorHAnsi" w:cstheme="minorHAnsi"/>
                <w:b/>
              </w:rPr>
            </w:pPr>
            <w:r w:rsidRPr="00561C13">
              <w:rPr>
                <w:rStyle w:val="Hyperlink"/>
                <w:rFonts w:asciiTheme="minorHAnsi" w:hAnsiTheme="minorHAnsi" w:cstheme="minorHAnsi"/>
                <w:color w:val="000000" w:themeColor="text1"/>
                <w:sz w:val="24"/>
              </w:rPr>
              <w:t>E-mail:  mail@caahep.org</w:t>
            </w:r>
          </w:p>
        </w:tc>
      </w:tr>
    </w:tbl>
    <w:p w:rsidR="00861A0B" w:rsidRPr="00337D93" w:rsidRDefault="00861A0B" w:rsidP="00561C13">
      <w:pPr>
        <w:spacing w:after="0" w:line="259" w:lineRule="auto"/>
        <w:ind w:right="4"/>
        <w:jc w:val="center"/>
        <w:rPr>
          <w:rFonts w:asciiTheme="minorHAnsi" w:hAnsiTheme="minorHAnsi" w:cstheme="minorHAnsi"/>
          <w:color w:val="000000" w:themeColor="text1"/>
          <w:sz w:val="24"/>
        </w:rPr>
      </w:pPr>
    </w:p>
    <w:sectPr w:rsidR="00861A0B" w:rsidRPr="00337D93" w:rsidSect="000A206C">
      <w:pgSz w:w="12240" w:h="15840"/>
      <w:pgMar w:top="634"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75D"/>
    <w:multiLevelType w:val="hybridMultilevel"/>
    <w:tmpl w:val="0DB2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B0B43"/>
    <w:multiLevelType w:val="hybridMultilevel"/>
    <w:tmpl w:val="9072ED82"/>
    <w:lvl w:ilvl="0" w:tplc="4DC4B19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A20B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A4A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A6C2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80B4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36A7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8FB4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43C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4255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0C7B21"/>
    <w:multiLevelType w:val="hybridMultilevel"/>
    <w:tmpl w:val="DF5C4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B7B73"/>
    <w:multiLevelType w:val="hybridMultilevel"/>
    <w:tmpl w:val="73528936"/>
    <w:lvl w:ilvl="0" w:tplc="73B0A678">
      <w:start w:val="1"/>
      <w:numFmt w:val="decimal"/>
      <w:lvlText w:val="%1)"/>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DEC01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F0752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7858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DC57C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46356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9ACB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78A5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A853B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2716AD"/>
    <w:multiLevelType w:val="hybridMultilevel"/>
    <w:tmpl w:val="36FE3B44"/>
    <w:lvl w:ilvl="0" w:tplc="F2F43B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165BC8">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26BB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8EC5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AC92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5A92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8C8A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CC0E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56F5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5077F2"/>
    <w:multiLevelType w:val="hybridMultilevel"/>
    <w:tmpl w:val="372CE3C4"/>
    <w:lvl w:ilvl="0" w:tplc="3748551A">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F16F0C"/>
    <w:multiLevelType w:val="hybridMultilevel"/>
    <w:tmpl w:val="C910F826"/>
    <w:lvl w:ilvl="0" w:tplc="85A225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B44B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B849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6407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3091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5AE0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D667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BCF6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882B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992385A"/>
    <w:multiLevelType w:val="hybridMultilevel"/>
    <w:tmpl w:val="3A0C3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D0"/>
    <w:rsid w:val="00033025"/>
    <w:rsid w:val="0008649B"/>
    <w:rsid w:val="000A206C"/>
    <w:rsid w:val="000B50D2"/>
    <w:rsid w:val="000D644D"/>
    <w:rsid w:val="00177F29"/>
    <w:rsid w:val="00211EF6"/>
    <w:rsid w:val="00277C73"/>
    <w:rsid w:val="002863E4"/>
    <w:rsid w:val="00291A0B"/>
    <w:rsid w:val="002F186C"/>
    <w:rsid w:val="0033010C"/>
    <w:rsid w:val="0033355D"/>
    <w:rsid w:val="00337D93"/>
    <w:rsid w:val="003576E1"/>
    <w:rsid w:val="00395BE1"/>
    <w:rsid w:val="003C2304"/>
    <w:rsid w:val="00413E25"/>
    <w:rsid w:val="004605D0"/>
    <w:rsid w:val="004F3D3D"/>
    <w:rsid w:val="00560786"/>
    <w:rsid w:val="00561C13"/>
    <w:rsid w:val="00566234"/>
    <w:rsid w:val="005A55FB"/>
    <w:rsid w:val="005D70AF"/>
    <w:rsid w:val="005E0594"/>
    <w:rsid w:val="006116ED"/>
    <w:rsid w:val="00661444"/>
    <w:rsid w:val="006A7E89"/>
    <w:rsid w:val="0070504A"/>
    <w:rsid w:val="007605B2"/>
    <w:rsid w:val="007E01BA"/>
    <w:rsid w:val="007E5AF8"/>
    <w:rsid w:val="00861A0B"/>
    <w:rsid w:val="00880624"/>
    <w:rsid w:val="008A3C45"/>
    <w:rsid w:val="00954281"/>
    <w:rsid w:val="00AA4565"/>
    <w:rsid w:val="00B441EF"/>
    <w:rsid w:val="00B53EE3"/>
    <w:rsid w:val="00BD7A0E"/>
    <w:rsid w:val="00C07615"/>
    <w:rsid w:val="00C7760F"/>
    <w:rsid w:val="00C86A8B"/>
    <w:rsid w:val="00D463E0"/>
    <w:rsid w:val="00E14717"/>
    <w:rsid w:val="00EB5E8D"/>
    <w:rsid w:val="00F307AE"/>
    <w:rsid w:val="00F52306"/>
    <w:rsid w:val="00F6235D"/>
    <w:rsid w:val="00F6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DA92"/>
  <w15:docId w15:val="{A85BA010-864A-417C-AA5A-03B72CD7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5" w:line="253" w:lineRule="auto"/>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0786"/>
    <w:pPr>
      <w:ind w:left="720"/>
      <w:contextualSpacing/>
    </w:pPr>
  </w:style>
  <w:style w:type="character" w:styleId="Hyperlink">
    <w:name w:val="Hyperlink"/>
    <w:basedOn w:val="DefaultParagraphFont"/>
    <w:uiPriority w:val="99"/>
    <w:unhideWhenUsed/>
    <w:rsid w:val="00560786"/>
    <w:rPr>
      <w:color w:val="0563C1" w:themeColor="hyperlink"/>
      <w:u w:val="single"/>
    </w:rPr>
  </w:style>
  <w:style w:type="paragraph" w:styleId="BalloonText">
    <w:name w:val="Balloon Text"/>
    <w:basedOn w:val="Normal"/>
    <w:link w:val="BalloonTextChar"/>
    <w:uiPriority w:val="99"/>
    <w:semiHidden/>
    <w:unhideWhenUsed/>
    <w:rsid w:val="00033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2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54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uthernwv.edu/" TargetMode="External"/><Relationship Id="rId13" Type="http://schemas.openxmlformats.org/officeDocument/2006/relationships/hyperlink" Target="http://www.ncahlc.org/" TargetMode="External"/><Relationship Id="rId18" Type="http://schemas.openxmlformats.org/officeDocument/2006/relationships/hyperlink" Target="http://www.wvrnboard.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southernwv.edu/" TargetMode="External"/><Relationship Id="rId12" Type="http://schemas.openxmlformats.org/officeDocument/2006/relationships/hyperlink" Target="http://www.ncahlc.org/" TargetMode="External"/><Relationship Id="rId17" Type="http://schemas.openxmlformats.org/officeDocument/2006/relationships/hyperlink" Target="http://www.coarc.com" TargetMode="External"/><Relationship Id="rId2" Type="http://schemas.openxmlformats.org/officeDocument/2006/relationships/numbering" Target="numbering.xml"/><Relationship Id="rId16" Type="http://schemas.openxmlformats.org/officeDocument/2006/relationships/hyperlink" Target="http://www.acenurs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ianna.Toler@southernwv.edu" TargetMode="External"/><Relationship Id="rId5" Type="http://schemas.openxmlformats.org/officeDocument/2006/relationships/webSettings" Target="webSettings.xml"/><Relationship Id="rId15" Type="http://schemas.openxmlformats.org/officeDocument/2006/relationships/hyperlink" Target="http://www.jrcert.org" TargetMode="External"/><Relationship Id="rId10" Type="http://schemas.openxmlformats.org/officeDocument/2006/relationships/hyperlink" Target="mailto:Damien.Williams@southernwv.edu" TargetMode="External"/><Relationship Id="rId19" Type="http://schemas.openxmlformats.org/officeDocument/2006/relationships/hyperlink" Target="http://www.caahep.org" TargetMode="External"/><Relationship Id="rId4" Type="http://schemas.openxmlformats.org/officeDocument/2006/relationships/settings" Target="settings.xml"/><Relationship Id="rId9" Type="http://schemas.openxmlformats.org/officeDocument/2006/relationships/hyperlink" Target="mailto:Melissa.Deskins@southernwv.edu" TargetMode="External"/><Relationship Id="rId14" Type="http://schemas.openxmlformats.org/officeDocument/2006/relationships/hyperlink" Target="http://www.naa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1DAB6-1505-4EA8-90C7-B99FC576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10249</Characters>
  <Application>Microsoft Office Word</Application>
  <DocSecurity>0</DocSecurity>
  <Lines>366</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Wolford, Susan</dc:creator>
  <cp:keywords/>
  <cp:lastModifiedBy>Nelson, Joseph</cp:lastModifiedBy>
  <cp:revision>2</cp:revision>
  <cp:lastPrinted>2017-09-18T13:29:00Z</cp:lastPrinted>
  <dcterms:created xsi:type="dcterms:W3CDTF">2017-09-21T14:18:00Z</dcterms:created>
  <dcterms:modified xsi:type="dcterms:W3CDTF">2017-09-21T14:18:00Z</dcterms:modified>
</cp:coreProperties>
</file>