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Pr="007D3C42" w:rsidRDefault="007D3C42" w:rsidP="007D3C42">
      <w:pPr>
        <w:jc w:val="center"/>
        <w:rPr>
          <w:b/>
          <w:sz w:val="32"/>
          <w:szCs w:val="32"/>
        </w:rPr>
      </w:pPr>
      <w:r w:rsidRPr="007D3C42">
        <w:rPr>
          <w:b/>
          <w:sz w:val="32"/>
          <w:szCs w:val="32"/>
        </w:rPr>
        <w:t xml:space="preserve">Salon Management </w:t>
      </w:r>
    </w:p>
    <w:p w:rsidR="007D3C42" w:rsidRPr="007D3C42" w:rsidRDefault="007D3C42" w:rsidP="007D3C42">
      <w:pPr>
        <w:jc w:val="center"/>
        <w:rPr>
          <w:b/>
          <w:sz w:val="32"/>
          <w:szCs w:val="32"/>
        </w:rPr>
      </w:pPr>
      <w:r w:rsidRPr="007D3C42">
        <w:rPr>
          <w:b/>
          <w:sz w:val="32"/>
          <w:szCs w:val="32"/>
        </w:rPr>
        <w:t>Mission, Program Goals, and Program Outcomes</w:t>
      </w:r>
    </w:p>
    <w:p w:rsidR="007D3C42" w:rsidRPr="007D3C42" w:rsidRDefault="007D3C42" w:rsidP="007D3C42">
      <w:pPr>
        <w:jc w:val="center"/>
        <w:rPr>
          <w:b/>
          <w:sz w:val="32"/>
          <w:szCs w:val="32"/>
        </w:rPr>
      </w:pPr>
    </w:p>
    <w:p w:rsidR="007D3C42" w:rsidRPr="007D3C42" w:rsidRDefault="007D3C42" w:rsidP="007D3C42">
      <w:pPr>
        <w:rPr>
          <w:b/>
          <w:sz w:val="32"/>
          <w:szCs w:val="32"/>
          <w:u w:val="single"/>
        </w:rPr>
      </w:pPr>
      <w:r w:rsidRPr="007D3C42">
        <w:rPr>
          <w:b/>
          <w:sz w:val="32"/>
          <w:szCs w:val="32"/>
          <w:u w:val="single"/>
        </w:rPr>
        <w:t>Mission Statement:</w:t>
      </w:r>
    </w:p>
    <w:p w:rsidR="007D3C42" w:rsidRDefault="007D3C42" w:rsidP="007D3C42">
      <w:pPr>
        <w:rPr>
          <w:sz w:val="32"/>
          <w:szCs w:val="32"/>
        </w:rPr>
      </w:pPr>
      <w:r>
        <w:rPr>
          <w:sz w:val="32"/>
          <w:szCs w:val="32"/>
        </w:rPr>
        <w:t>Our mission is to provide our students with an affordable, high-quality education, based upon relevant cosmetology and practical business principles.</w:t>
      </w:r>
    </w:p>
    <w:p w:rsidR="007D3C42" w:rsidRDefault="007D3C42" w:rsidP="007D3C42">
      <w:pPr>
        <w:rPr>
          <w:sz w:val="32"/>
          <w:szCs w:val="32"/>
        </w:rPr>
      </w:pPr>
    </w:p>
    <w:p w:rsidR="007D3C42" w:rsidRPr="007D3C42" w:rsidRDefault="007D3C42" w:rsidP="007D3C42">
      <w:pPr>
        <w:rPr>
          <w:b/>
          <w:sz w:val="32"/>
          <w:szCs w:val="32"/>
          <w:u w:val="single"/>
        </w:rPr>
      </w:pPr>
      <w:r w:rsidRPr="007D3C42">
        <w:rPr>
          <w:b/>
          <w:sz w:val="32"/>
          <w:szCs w:val="32"/>
          <w:u w:val="single"/>
        </w:rPr>
        <w:t xml:space="preserve">Program Goal: </w:t>
      </w:r>
    </w:p>
    <w:p w:rsidR="007D3C42" w:rsidRDefault="007D3C42" w:rsidP="007D3C42">
      <w:pPr>
        <w:rPr>
          <w:sz w:val="32"/>
          <w:szCs w:val="32"/>
        </w:rPr>
      </w:pPr>
      <w:r>
        <w:rPr>
          <w:sz w:val="32"/>
          <w:szCs w:val="32"/>
        </w:rPr>
        <w:t xml:space="preserve">Our goal is to prepare our students for professional licensing, business ownership, and fulling careers in cosmetology and related disciplines in the hair, skin, and nail care industry. </w:t>
      </w:r>
    </w:p>
    <w:p w:rsidR="007D3C42" w:rsidRDefault="007D3C42" w:rsidP="007D3C42">
      <w:pPr>
        <w:rPr>
          <w:sz w:val="32"/>
          <w:szCs w:val="32"/>
        </w:rPr>
      </w:pPr>
    </w:p>
    <w:p w:rsidR="007D3C42" w:rsidRPr="007D3C42" w:rsidRDefault="007D3C42" w:rsidP="007D3C42">
      <w:pPr>
        <w:rPr>
          <w:b/>
          <w:sz w:val="32"/>
          <w:szCs w:val="32"/>
          <w:u w:val="single"/>
        </w:rPr>
      </w:pPr>
      <w:r w:rsidRPr="007D3C42">
        <w:rPr>
          <w:b/>
          <w:sz w:val="32"/>
          <w:szCs w:val="32"/>
          <w:u w:val="single"/>
        </w:rPr>
        <w:t>Program Outcomes:</w:t>
      </w:r>
    </w:p>
    <w:p w:rsidR="007D3C42" w:rsidRDefault="007D3C42" w:rsidP="007D3C42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 xml:space="preserve"> Apply principles of management and marketing to the field of salon management.</w:t>
      </w:r>
    </w:p>
    <w:p w:rsidR="007D3C42" w:rsidRDefault="007D3C42" w:rsidP="007D3C42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Perform basic manipulative skills required in the field of salon management.</w:t>
      </w:r>
    </w:p>
    <w:p w:rsidR="007D3C42" w:rsidRDefault="007D3C42" w:rsidP="007D3C42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Practice salon technology skills, and proper safety and sanitation procedures.</w:t>
      </w:r>
    </w:p>
    <w:p w:rsidR="007D3C42" w:rsidRDefault="007D3C42" w:rsidP="007D3C42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 xml:space="preserve">Display professional communication skills, verbal, written, and technical. </w:t>
      </w:r>
    </w:p>
    <w:p w:rsidR="007D3C42" w:rsidRDefault="007D3C42" w:rsidP="007D3C42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Integrate the West Virginia State Laws pertaining to the field of cosmetology.</w:t>
      </w:r>
    </w:p>
    <w:p w:rsidR="007D3C42" w:rsidRPr="007D3C42" w:rsidRDefault="00736F51" w:rsidP="007D3C42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 xml:space="preserve"> Exhibit </w:t>
      </w:r>
      <w:bookmarkStart w:id="0" w:name="_GoBack"/>
      <w:bookmarkEnd w:id="0"/>
      <w:r w:rsidR="007D3C42">
        <w:rPr>
          <w:sz w:val="32"/>
          <w:szCs w:val="32"/>
        </w:rPr>
        <w:t xml:space="preserve">professional habits which are desirable when working with other professionals and the public. </w:t>
      </w:r>
    </w:p>
    <w:sectPr w:rsidR="007D3C42" w:rsidRPr="007D3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3B42BC"/>
    <w:multiLevelType w:val="hybridMultilevel"/>
    <w:tmpl w:val="204A2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42"/>
    <w:rsid w:val="00645252"/>
    <w:rsid w:val="006D3D74"/>
    <w:rsid w:val="00736F51"/>
    <w:rsid w:val="007D3C42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BD7D"/>
  <w15:chartTrackingRefBased/>
  <w15:docId w15:val="{C2847B3A-EC8B-4903-9B66-EF72B07B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D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.bia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Bias, Regina</dc:creator>
  <cp:keywords/>
  <dc:description/>
  <cp:lastModifiedBy>Bias, Regina</cp:lastModifiedBy>
  <cp:revision>2</cp:revision>
  <dcterms:created xsi:type="dcterms:W3CDTF">2023-08-16T18:42:00Z</dcterms:created>
  <dcterms:modified xsi:type="dcterms:W3CDTF">2023-08-16T18:42:00Z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2ec8aa4d-0168-487d-a68d-da26b68137e5</vt:lpwstr>
  </property>
</Properties>
</file>